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D02" w:rsidRPr="00122D02" w:rsidRDefault="00122D02" w:rsidP="00122D02">
      <w:pPr>
        <w:tabs>
          <w:tab w:val="left" w:pos="9288"/>
        </w:tabs>
        <w:spacing w:after="0" w:line="240" w:lineRule="auto"/>
        <w:jc w:val="center"/>
        <w:rPr>
          <w:rFonts w:ascii="Times New Roman" w:eastAsia="Times New Roman" w:hAnsi="Times New Roman" w:cs="Times New Roman"/>
          <w:sz w:val="24"/>
          <w:szCs w:val="24"/>
          <w:lang w:val="tt-RU" w:eastAsia="ru-RU"/>
        </w:rPr>
      </w:pPr>
      <w:r w:rsidRPr="00122D02">
        <w:rPr>
          <w:rFonts w:ascii="Times New Roman" w:eastAsia="Times New Roman" w:hAnsi="Times New Roman" w:cs="Times New Roman"/>
          <w:sz w:val="24"/>
          <w:szCs w:val="24"/>
          <w:lang w:eastAsia="ru-RU"/>
        </w:rPr>
        <w:t>МБОУ«</w:t>
      </w:r>
      <w:r w:rsidRPr="00122D02">
        <w:rPr>
          <w:rFonts w:ascii="Times New Roman" w:eastAsia="Times New Roman" w:hAnsi="Times New Roman" w:cs="Times New Roman"/>
          <w:sz w:val="24"/>
          <w:szCs w:val="24"/>
          <w:lang w:val="tt-RU" w:eastAsia="ru-RU"/>
        </w:rPr>
        <w:t>Бурнашевская средняя об</w:t>
      </w:r>
      <w:r w:rsidRPr="00122D02">
        <w:rPr>
          <w:rFonts w:ascii="Times New Roman" w:eastAsia="Times New Roman" w:hAnsi="Times New Roman" w:cs="Times New Roman"/>
          <w:sz w:val="24"/>
          <w:szCs w:val="24"/>
          <w:lang w:eastAsia="ru-RU"/>
        </w:rPr>
        <w:t>щ</w:t>
      </w:r>
      <w:r w:rsidRPr="00122D02">
        <w:rPr>
          <w:rFonts w:ascii="Times New Roman" w:eastAsia="Times New Roman" w:hAnsi="Times New Roman" w:cs="Times New Roman"/>
          <w:sz w:val="24"/>
          <w:szCs w:val="24"/>
          <w:lang w:val="tt-RU" w:eastAsia="ru-RU"/>
        </w:rPr>
        <w:t>еобразовательная школа”</w:t>
      </w:r>
    </w:p>
    <w:p w:rsidR="00122D02" w:rsidRPr="00122D02" w:rsidRDefault="00122D02" w:rsidP="00122D02">
      <w:pPr>
        <w:tabs>
          <w:tab w:val="left" w:pos="9288"/>
        </w:tabs>
        <w:spacing w:after="0" w:line="240" w:lineRule="auto"/>
        <w:jc w:val="center"/>
        <w:rPr>
          <w:rFonts w:ascii="Times New Roman" w:eastAsia="Times New Roman" w:hAnsi="Times New Roman" w:cs="Times New Roman"/>
          <w:sz w:val="24"/>
          <w:szCs w:val="24"/>
          <w:lang w:val="tt-RU" w:eastAsia="ru-RU"/>
        </w:rPr>
      </w:pPr>
      <w:r w:rsidRPr="00122D02">
        <w:rPr>
          <w:rFonts w:ascii="Times New Roman" w:eastAsia="Times New Roman" w:hAnsi="Times New Roman" w:cs="Times New Roman"/>
          <w:sz w:val="24"/>
          <w:szCs w:val="24"/>
          <w:lang w:val="tt-RU" w:eastAsia="ru-RU"/>
        </w:rPr>
        <w:t>Апастовского муниципального района Республики Татарстан</w:t>
      </w:r>
    </w:p>
    <w:p w:rsidR="00122D02" w:rsidRPr="00122D02" w:rsidRDefault="00122D02" w:rsidP="00122D02">
      <w:pPr>
        <w:spacing w:after="0" w:line="240" w:lineRule="auto"/>
        <w:jc w:val="both"/>
        <w:rPr>
          <w:rFonts w:ascii="Times New Roman" w:eastAsia="Times New Roman" w:hAnsi="Times New Roman" w:cs="Times New Roman"/>
          <w:sz w:val="24"/>
          <w:szCs w:val="24"/>
          <w:lang w:eastAsia="ru-RU"/>
        </w:rPr>
      </w:pPr>
    </w:p>
    <w:p w:rsidR="00122D02" w:rsidRPr="00122D02" w:rsidRDefault="00122D02" w:rsidP="00122D02">
      <w:pPr>
        <w:spacing w:after="0" w:line="240" w:lineRule="auto"/>
        <w:jc w:val="both"/>
        <w:rPr>
          <w:rFonts w:ascii="Times New Roman" w:eastAsia="Times New Roman" w:hAnsi="Times New Roman" w:cs="Times New Roman"/>
          <w:sz w:val="24"/>
          <w:szCs w:val="24"/>
          <w:lang w:eastAsia="ru-RU"/>
        </w:rPr>
      </w:pPr>
    </w:p>
    <w:tbl>
      <w:tblPr>
        <w:tblpPr w:leftFromText="181" w:rightFromText="181" w:vertAnchor="page" w:horzAnchor="margin" w:tblpXSpec="center" w:tblpY="2215"/>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29"/>
        <w:gridCol w:w="4810"/>
        <w:gridCol w:w="4354"/>
      </w:tblGrid>
      <w:tr w:rsidR="002530BC" w:rsidRPr="00122D02" w:rsidTr="002530BC">
        <w:tc>
          <w:tcPr>
            <w:tcW w:w="4229" w:type="dxa"/>
            <w:tcBorders>
              <w:top w:val="single" w:sz="4" w:space="0" w:color="auto"/>
              <w:left w:val="single" w:sz="4" w:space="0" w:color="auto"/>
              <w:bottom w:val="single" w:sz="4" w:space="0" w:color="auto"/>
              <w:right w:val="single" w:sz="4" w:space="0" w:color="auto"/>
            </w:tcBorders>
          </w:tcPr>
          <w:p w:rsidR="002530BC" w:rsidRDefault="002530BC" w:rsidP="002530BC">
            <w:pPr>
              <w:tabs>
                <w:tab w:val="left" w:pos="9288"/>
              </w:tabs>
              <w:spacing w:after="0" w:line="240" w:lineRule="auto"/>
              <w:jc w:val="both"/>
              <w:rPr>
                <w:rFonts w:ascii="Times New Roman" w:eastAsia="Times New Roman" w:hAnsi="Times New Roman"/>
                <w:b/>
                <w:sz w:val="24"/>
                <w:szCs w:val="24"/>
              </w:rPr>
            </w:pPr>
            <w:r>
              <w:rPr>
                <w:rFonts w:ascii="Times New Roman" w:hAnsi="Times New Roman"/>
                <w:b/>
                <w:sz w:val="24"/>
                <w:szCs w:val="24"/>
              </w:rPr>
              <w:t>«Рассмотрено»</w:t>
            </w:r>
          </w:p>
          <w:p w:rsidR="002530BC" w:rsidRDefault="002530BC" w:rsidP="002530BC">
            <w:pPr>
              <w:tabs>
                <w:tab w:val="left" w:pos="9288"/>
              </w:tabs>
              <w:spacing w:after="0" w:line="240" w:lineRule="auto"/>
              <w:jc w:val="both"/>
              <w:rPr>
                <w:rFonts w:ascii="Times New Roman" w:eastAsia="Calibri" w:hAnsi="Times New Roman"/>
                <w:sz w:val="24"/>
                <w:szCs w:val="24"/>
                <w:lang w:eastAsia="ru-RU"/>
              </w:rPr>
            </w:pPr>
            <w:r>
              <w:rPr>
                <w:rFonts w:ascii="Times New Roman" w:hAnsi="Times New Roman"/>
                <w:sz w:val="24"/>
                <w:szCs w:val="24"/>
              </w:rPr>
              <w:t>Руководитель ШМО</w:t>
            </w:r>
          </w:p>
          <w:p w:rsidR="002530BC" w:rsidRDefault="003C653D" w:rsidP="002530BC">
            <w:pPr>
              <w:tabs>
                <w:tab w:val="left" w:pos="9288"/>
              </w:tabs>
              <w:spacing w:after="0" w:line="240" w:lineRule="auto"/>
              <w:jc w:val="both"/>
              <w:rPr>
                <w:rFonts w:ascii="Times New Roman" w:eastAsiaTheme="minorEastAsia" w:hAnsi="Times New Roman"/>
                <w:sz w:val="24"/>
                <w:szCs w:val="24"/>
              </w:rPr>
            </w:pPr>
            <w:r>
              <w:rPr>
                <w:rFonts w:ascii="Times New Roman" w:hAnsi="Times New Roman"/>
                <w:sz w:val="24"/>
                <w:szCs w:val="24"/>
              </w:rPr>
              <w:t>_______________</w:t>
            </w:r>
            <w:r w:rsidR="002530BC">
              <w:rPr>
                <w:rFonts w:ascii="Times New Roman" w:hAnsi="Times New Roman"/>
                <w:sz w:val="24"/>
                <w:szCs w:val="24"/>
              </w:rPr>
              <w:t>_/</w:t>
            </w:r>
            <w:r>
              <w:rPr>
                <w:rFonts w:ascii="Times New Roman" w:hAnsi="Times New Roman"/>
                <w:sz w:val="24"/>
                <w:szCs w:val="24"/>
              </w:rPr>
              <w:t>Салимуллина Г.К</w:t>
            </w:r>
            <w:r w:rsidR="002530BC">
              <w:rPr>
                <w:rFonts w:ascii="Times New Roman" w:hAnsi="Times New Roman"/>
                <w:sz w:val="24"/>
                <w:szCs w:val="24"/>
              </w:rPr>
              <w:t>./</w:t>
            </w:r>
          </w:p>
          <w:p w:rsidR="002530BC" w:rsidRDefault="002530BC" w:rsidP="002530BC">
            <w:pPr>
              <w:tabs>
                <w:tab w:val="left" w:pos="9288"/>
              </w:tabs>
              <w:spacing w:after="0" w:line="240" w:lineRule="auto"/>
              <w:jc w:val="both"/>
              <w:rPr>
                <w:rFonts w:ascii="Times New Roman" w:eastAsia="Times New Roman" w:hAnsi="Times New Roman"/>
                <w:sz w:val="24"/>
                <w:szCs w:val="24"/>
              </w:rPr>
            </w:pPr>
            <w:r>
              <w:rPr>
                <w:rFonts w:ascii="Times New Roman" w:hAnsi="Times New Roman"/>
                <w:sz w:val="24"/>
                <w:szCs w:val="24"/>
              </w:rPr>
              <w:t>Протокол № 1</w:t>
            </w:r>
          </w:p>
          <w:p w:rsidR="002530BC" w:rsidRDefault="002530BC" w:rsidP="002530BC">
            <w:pPr>
              <w:tabs>
                <w:tab w:val="left" w:pos="9288"/>
              </w:tabs>
              <w:spacing w:after="0" w:line="240" w:lineRule="auto"/>
              <w:jc w:val="both"/>
              <w:rPr>
                <w:rFonts w:ascii="Times New Roman" w:hAnsi="Times New Roman"/>
                <w:sz w:val="24"/>
                <w:szCs w:val="24"/>
              </w:rPr>
            </w:pPr>
            <w:r>
              <w:rPr>
                <w:rFonts w:ascii="Times New Roman" w:hAnsi="Times New Roman"/>
                <w:sz w:val="24"/>
                <w:szCs w:val="24"/>
              </w:rPr>
              <w:t>от«    »                               2022 г.</w:t>
            </w:r>
          </w:p>
          <w:p w:rsidR="002530BC" w:rsidRDefault="002530BC" w:rsidP="002530BC">
            <w:pPr>
              <w:spacing w:after="0" w:line="240" w:lineRule="auto"/>
              <w:jc w:val="both"/>
              <w:rPr>
                <w:rFonts w:ascii="Times New Roman" w:eastAsia="Times New Roman" w:hAnsi="Times New Roman" w:cs="Times New Roman"/>
                <w:sz w:val="24"/>
                <w:szCs w:val="24"/>
              </w:rPr>
            </w:pPr>
          </w:p>
        </w:tc>
        <w:tc>
          <w:tcPr>
            <w:tcW w:w="4810" w:type="dxa"/>
            <w:tcBorders>
              <w:top w:val="single" w:sz="4" w:space="0" w:color="auto"/>
              <w:left w:val="single" w:sz="4" w:space="0" w:color="auto"/>
              <w:bottom w:val="single" w:sz="4" w:space="0" w:color="auto"/>
              <w:right w:val="single" w:sz="4" w:space="0" w:color="auto"/>
            </w:tcBorders>
          </w:tcPr>
          <w:p w:rsidR="002530BC" w:rsidRDefault="002530BC" w:rsidP="002530BC">
            <w:pPr>
              <w:spacing w:after="0" w:line="240" w:lineRule="auto"/>
              <w:jc w:val="both"/>
              <w:rPr>
                <w:rFonts w:ascii="Times New Roman" w:eastAsia="Times New Roman" w:hAnsi="Times New Roman"/>
                <w:b/>
                <w:sz w:val="24"/>
                <w:szCs w:val="24"/>
              </w:rPr>
            </w:pPr>
            <w:r>
              <w:rPr>
                <w:rFonts w:ascii="Times New Roman" w:hAnsi="Times New Roman"/>
                <w:sz w:val="24"/>
                <w:szCs w:val="24"/>
              </w:rPr>
              <w:t>.</w:t>
            </w:r>
            <w:r>
              <w:rPr>
                <w:rFonts w:ascii="Times New Roman" w:hAnsi="Times New Roman"/>
                <w:b/>
                <w:sz w:val="24"/>
                <w:szCs w:val="24"/>
              </w:rPr>
              <w:t>«Согласовано»</w:t>
            </w:r>
          </w:p>
          <w:p w:rsidR="002530BC" w:rsidRDefault="002530BC" w:rsidP="002530BC">
            <w:pPr>
              <w:spacing w:after="0" w:line="240" w:lineRule="auto"/>
              <w:jc w:val="both"/>
              <w:rPr>
                <w:rFonts w:ascii="Times New Roman" w:eastAsia="Calibri" w:hAnsi="Times New Roman"/>
                <w:sz w:val="24"/>
                <w:szCs w:val="24"/>
                <w:lang w:eastAsia="ru-RU"/>
              </w:rPr>
            </w:pPr>
            <w:r>
              <w:rPr>
                <w:rFonts w:ascii="Times New Roman" w:hAnsi="Times New Roman"/>
                <w:sz w:val="24"/>
                <w:szCs w:val="24"/>
              </w:rPr>
              <w:t>Зам. директора по УВР МБОУ«</w:t>
            </w:r>
            <w:r>
              <w:rPr>
                <w:rFonts w:ascii="Times New Roman" w:hAnsi="Times New Roman"/>
                <w:sz w:val="24"/>
                <w:szCs w:val="24"/>
                <w:lang w:val="tt-RU"/>
              </w:rPr>
              <w:t>Бурнашевская средняя об</w:t>
            </w:r>
            <w:r>
              <w:rPr>
                <w:rFonts w:ascii="Times New Roman" w:hAnsi="Times New Roman"/>
                <w:sz w:val="24"/>
                <w:szCs w:val="24"/>
              </w:rPr>
              <w:t>щ</w:t>
            </w:r>
            <w:r>
              <w:rPr>
                <w:rFonts w:ascii="Times New Roman" w:hAnsi="Times New Roman"/>
                <w:sz w:val="24"/>
                <w:szCs w:val="24"/>
                <w:lang w:val="tt-RU"/>
              </w:rPr>
              <w:t>еобразовательная школа</w:t>
            </w:r>
            <w:r>
              <w:rPr>
                <w:rFonts w:ascii="Times New Roman" w:hAnsi="Times New Roman"/>
                <w:sz w:val="24"/>
                <w:szCs w:val="24"/>
              </w:rPr>
              <w:t>» _________________/Хуснуллина А.Р./</w:t>
            </w:r>
          </w:p>
          <w:p w:rsidR="002530BC" w:rsidRDefault="002530BC" w:rsidP="002530BC">
            <w:pPr>
              <w:spacing w:after="0" w:line="240" w:lineRule="auto"/>
              <w:jc w:val="both"/>
              <w:rPr>
                <w:rFonts w:ascii="Times New Roman" w:eastAsiaTheme="minorEastAsia" w:hAnsi="Times New Roman"/>
                <w:sz w:val="24"/>
                <w:szCs w:val="24"/>
              </w:rPr>
            </w:pPr>
          </w:p>
          <w:p w:rsidR="002530BC" w:rsidRDefault="002530BC" w:rsidP="002530BC">
            <w:pPr>
              <w:spacing w:after="0" w:line="240" w:lineRule="auto"/>
              <w:jc w:val="both"/>
              <w:rPr>
                <w:rFonts w:ascii="Times New Roman" w:eastAsia="Calibri" w:hAnsi="Times New Roman" w:cs="Times New Roman"/>
                <w:sz w:val="24"/>
                <w:szCs w:val="24"/>
                <w:lang w:val="en-US"/>
              </w:rPr>
            </w:pPr>
            <w:r>
              <w:rPr>
                <w:rFonts w:ascii="Times New Roman" w:hAnsi="Times New Roman"/>
                <w:sz w:val="24"/>
                <w:szCs w:val="24"/>
              </w:rPr>
              <w:t>«      »                     2022 г.</w:t>
            </w:r>
          </w:p>
        </w:tc>
        <w:tc>
          <w:tcPr>
            <w:tcW w:w="4354" w:type="dxa"/>
            <w:tcBorders>
              <w:top w:val="single" w:sz="4" w:space="0" w:color="auto"/>
              <w:left w:val="single" w:sz="4" w:space="0" w:color="auto"/>
              <w:bottom w:val="single" w:sz="4" w:space="0" w:color="auto"/>
              <w:right w:val="single" w:sz="4" w:space="0" w:color="auto"/>
            </w:tcBorders>
          </w:tcPr>
          <w:p w:rsidR="002530BC" w:rsidRDefault="002530BC" w:rsidP="002530BC">
            <w:pPr>
              <w:spacing w:after="0" w:line="240" w:lineRule="auto"/>
              <w:jc w:val="both"/>
              <w:rPr>
                <w:rFonts w:ascii="Times New Roman" w:eastAsia="Times New Roman" w:hAnsi="Times New Roman"/>
                <w:b/>
                <w:sz w:val="24"/>
                <w:szCs w:val="24"/>
              </w:rPr>
            </w:pPr>
            <w:r>
              <w:rPr>
                <w:rFonts w:ascii="Times New Roman" w:hAnsi="Times New Roman"/>
                <w:b/>
                <w:sz w:val="24"/>
                <w:szCs w:val="24"/>
              </w:rPr>
              <w:t>«Утверждено»</w:t>
            </w:r>
          </w:p>
          <w:p w:rsidR="002530BC" w:rsidRDefault="002530BC" w:rsidP="002530BC">
            <w:pPr>
              <w:spacing w:after="0" w:line="240" w:lineRule="auto"/>
              <w:jc w:val="both"/>
              <w:rPr>
                <w:rFonts w:ascii="Times New Roman" w:eastAsia="Calibri" w:hAnsi="Times New Roman"/>
                <w:sz w:val="24"/>
                <w:szCs w:val="24"/>
                <w:lang w:val="tt-RU" w:eastAsia="ru-RU"/>
              </w:rPr>
            </w:pPr>
            <w:r>
              <w:rPr>
                <w:rFonts w:ascii="Times New Roman" w:hAnsi="Times New Roman"/>
                <w:sz w:val="24"/>
                <w:szCs w:val="24"/>
              </w:rPr>
              <w:t>Директор  МБОУ«</w:t>
            </w:r>
            <w:r>
              <w:rPr>
                <w:rFonts w:ascii="Times New Roman" w:hAnsi="Times New Roman"/>
                <w:sz w:val="24"/>
                <w:szCs w:val="24"/>
                <w:lang w:val="tt-RU"/>
              </w:rPr>
              <w:t>Бурнашевская средняя об</w:t>
            </w:r>
            <w:r>
              <w:rPr>
                <w:rFonts w:ascii="Times New Roman" w:hAnsi="Times New Roman"/>
                <w:sz w:val="24"/>
                <w:szCs w:val="24"/>
              </w:rPr>
              <w:t>щ</w:t>
            </w:r>
            <w:r>
              <w:rPr>
                <w:rFonts w:ascii="Times New Roman" w:hAnsi="Times New Roman"/>
                <w:sz w:val="24"/>
                <w:szCs w:val="24"/>
                <w:lang w:val="tt-RU"/>
              </w:rPr>
              <w:t>еобразовательная школа</w:t>
            </w:r>
            <w:r>
              <w:rPr>
                <w:rFonts w:ascii="Times New Roman" w:hAnsi="Times New Roman"/>
                <w:sz w:val="24"/>
                <w:szCs w:val="24"/>
              </w:rPr>
              <w:t>»</w:t>
            </w:r>
          </w:p>
          <w:p w:rsidR="002530BC" w:rsidRDefault="002530BC" w:rsidP="002530BC">
            <w:pPr>
              <w:spacing w:after="0" w:line="240" w:lineRule="auto"/>
              <w:jc w:val="both"/>
              <w:rPr>
                <w:rFonts w:ascii="Times New Roman" w:eastAsiaTheme="minorEastAsia" w:hAnsi="Times New Roman"/>
                <w:sz w:val="24"/>
                <w:szCs w:val="24"/>
              </w:rPr>
            </w:pPr>
            <w:r>
              <w:rPr>
                <w:rFonts w:ascii="Times New Roman" w:hAnsi="Times New Roman"/>
                <w:sz w:val="24"/>
                <w:szCs w:val="24"/>
              </w:rPr>
              <w:t>________________/</w:t>
            </w:r>
            <w:r>
              <w:rPr>
                <w:rFonts w:ascii="Times New Roman" w:hAnsi="Times New Roman"/>
                <w:sz w:val="24"/>
                <w:szCs w:val="24"/>
                <w:lang w:val="tt-RU"/>
              </w:rPr>
              <w:t>Вилданова Д.Х.</w:t>
            </w:r>
            <w:r>
              <w:rPr>
                <w:rFonts w:ascii="Times New Roman" w:hAnsi="Times New Roman"/>
                <w:sz w:val="24"/>
                <w:szCs w:val="24"/>
              </w:rPr>
              <w:t>/</w:t>
            </w:r>
          </w:p>
          <w:p w:rsidR="002530BC" w:rsidRDefault="002530BC" w:rsidP="002530BC">
            <w:pPr>
              <w:spacing w:after="0" w:line="240" w:lineRule="auto"/>
              <w:jc w:val="both"/>
              <w:rPr>
                <w:rFonts w:ascii="Times New Roman" w:eastAsia="Times New Roman" w:hAnsi="Times New Roman"/>
                <w:color w:val="FF0000"/>
                <w:sz w:val="24"/>
                <w:szCs w:val="24"/>
              </w:rPr>
            </w:pPr>
            <w:r>
              <w:rPr>
                <w:rFonts w:ascii="Times New Roman" w:hAnsi="Times New Roman"/>
                <w:sz w:val="24"/>
                <w:szCs w:val="24"/>
              </w:rPr>
              <w:t xml:space="preserve">Приказ № </w:t>
            </w:r>
          </w:p>
          <w:p w:rsidR="002530BC" w:rsidRDefault="002530BC" w:rsidP="002530BC">
            <w:pPr>
              <w:spacing w:after="0" w:line="240" w:lineRule="auto"/>
              <w:jc w:val="both"/>
              <w:rPr>
                <w:rFonts w:ascii="Times New Roman" w:eastAsia="Calibri" w:hAnsi="Times New Roman" w:cs="Times New Roman"/>
                <w:sz w:val="24"/>
                <w:szCs w:val="24"/>
              </w:rPr>
            </w:pPr>
            <w:r>
              <w:rPr>
                <w:rFonts w:ascii="Times New Roman" w:hAnsi="Times New Roman"/>
                <w:sz w:val="24"/>
                <w:szCs w:val="24"/>
              </w:rPr>
              <w:t xml:space="preserve"> от«    »                       2022г.</w:t>
            </w:r>
          </w:p>
        </w:tc>
      </w:tr>
    </w:tbl>
    <w:p w:rsidR="00122D02" w:rsidRPr="00122D02" w:rsidRDefault="00122D02" w:rsidP="00122D02">
      <w:pPr>
        <w:spacing w:after="0" w:line="240" w:lineRule="auto"/>
        <w:jc w:val="both"/>
        <w:rPr>
          <w:rFonts w:ascii="Times New Roman" w:eastAsia="Times New Roman" w:hAnsi="Times New Roman" w:cs="Times New Roman"/>
          <w:sz w:val="24"/>
          <w:szCs w:val="24"/>
          <w:lang w:eastAsia="ar-SA"/>
        </w:rPr>
      </w:pPr>
    </w:p>
    <w:p w:rsidR="00122D02" w:rsidRPr="00122D02" w:rsidRDefault="00122D02" w:rsidP="00122D02">
      <w:pPr>
        <w:tabs>
          <w:tab w:val="left" w:pos="9288"/>
        </w:tabs>
        <w:spacing w:after="0" w:line="240" w:lineRule="auto"/>
        <w:jc w:val="both"/>
        <w:rPr>
          <w:rFonts w:ascii="Times New Roman" w:eastAsia="Times New Roman" w:hAnsi="Times New Roman" w:cs="Times New Roman"/>
          <w:sz w:val="24"/>
          <w:szCs w:val="24"/>
          <w:lang w:eastAsia="ru-RU"/>
        </w:rPr>
      </w:pPr>
    </w:p>
    <w:p w:rsidR="00122D02" w:rsidRPr="00122D02" w:rsidRDefault="00122D02" w:rsidP="00122D02">
      <w:pPr>
        <w:tabs>
          <w:tab w:val="left" w:pos="9288"/>
        </w:tabs>
        <w:spacing w:after="0" w:line="240" w:lineRule="auto"/>
        <w:jc w:val="both"/>
        <w:rPr>
          <w:rFonts w:ascii="Times New Roman" w:eastAsia="Times New Roman" w:hAnsi="Times New Roman" w:cs="Times New Roman"/>
          <w:sz w:val="24"/>
          <w:szCs w:val="24"/>
          <w:lang w:eastAsia="ru-RU"/>
        </w:rPr>
      </w:pPr>
    </w:p>
    <w:p w:rsidR="00122D02" w:rsidRPr="00122D02" w:rsidRDefault="00122D02" w:rsidP="00122D02">
      <w:pPr>
        <w:tabs>
          <w:tab w:val="left" w:pos="9288"/>
        </w:tabs>
        <w:spacing w:after="0" w:line="240" w:lineRule="auto"/>
        <w:jc w:val="both"/>
        <w:rPr>
          <w:rFonts w:ascii="Times New Roman" w:eastAsia="Times New Roman" w:hAnsi="Times New Roman" w:cs="Times New Roman"/>
          <w:sz w:val="24"/>
          <w:szCs w:val="24"/>
          <w:lang w:eastAsia="ru-RU"/>
        </w:rPr>
      </w:pPr>
    </w:p>
    <w:p w:rsidR="00122D02" w:rsidRPr="00122D02" w:rsidRDefault="00122D02" w:rsidP="00122D02">
      <w:pPr>
        <w:tabs>
          <w:tab w:val="left" w:pos="9288"/>
        </w:tabs>
        <w:spacing w:after="0" w:line="240" w:lineRule="auto"/>
        <w:jc w:val="both"/>
        <w:rPr>
          <w:rFonts w:ascii="Times New Roman" w:eastAsia="Times New Roman" w:hAnsi="Times New Roman" w:cs="Times New Roman"/>
          <w:sz w:val="24"/>
          <w:szCs w:val="24"/>
          <w:lang w:eastAsia="ru-RU"/>
        </w:rPr>
      </w:pPr>
    </w:p>
    <w:p w:rsidR="00122D02" w:rsidRPr="00122D02" w:rsidRDefault="00122D02" w:rsidP="00122D02">
      <w:pPr>
        <w:keepNext/>
        <w:suppressAutoHyphens/>
        <w:autoSpaceDE w:val="0"/>
        <w:spacing w:after="0" w:line="240" w:lineRule="auto"/>
        <w:jc w:val="both"/>
        <w:rPr>
          <w:rFonts w:ascii="Times New Roman" w:eastAsia="Lucida Sans Unicode" w:hAnsi="Times New Roman" w:cs="Times New Roman"/>
          <w:color w:val="000000"/>
          <w:kern w:val="2"/>
          <w:sz w:val="24"/>
          <w:szCs w:val="24"/>
          <w:lang w:eastAsia="ru-RU" w:bidi="en-US"/>
        </w:rPr>
      </w:pPr>
    </w:p>
    <w:p w:rsidR="00122D02" w:rsidRPr="00122D02" w:rsidRDefault="00122D02" w:rsidP="00122D02">
      <w:pPr>
        <w:tabs>
          <w:tab w:val="left" w:pos="9288"/>
        </w:tabs>
        <w:spacing w:after="0" w:line="240" w:lineRule="auto"/>
        <w:jc w:val="both"/>
        <w:rPr>
          <w:rFonts w:ascii="Times New Roman" w:eastAsia="Times New Roman" w:hAnsi="Times New Roman" w:cs="Times New Roman"/>
          <w:sz w:val="24"/>
          <w:szCs w:val="24"/>
          <w:lang w:eastAsia="ru-RU"/>
        </w:rPr>
      </w:pPr>
    </w:p>
    <w:p w:rsidR="00122D02" w:rsidRPr="00122D02" w:rsidRDefault="00122D02" w:rsidP="00122D02">
      <w:pPr>
        <w:tabs>
          <w:tab w:val="left" w:pos="9288"/>
        </w:tabs>
        <w:spacing w:after="0" w:line="240" w:lineRule="auto"/>
        <w:jc w:val="both"/>
        <w:rPr>
          <w:rFonts w:ascii="Times New Roman" w:eastAsia="Times New Roman" w:hAnsi="Times New Roman" w:cs="Times New Roman"/>
          <w:sz w:val="24"/>
          <w:szCs w:val="24"/>
          <w:lang w:eastAsia="ru-RU"/>
        </w:rPr>
      </w:pPr>
    </w:p>
    <w:p w:rsidR="00122D02" w:rsidRPr="00122D02" w:rsidRDefault="00122D02" w:rsidP="00122D02">
      <w:pPr>
        <w:tabs>
          <w:tab w:val="left" w:pos="9288"/>
        </w:tabs>
        <w:spacing w:after="0" w:line="240" w:lineRule="auto"/>
        <w:jc w:val="center"/>
        <w:rPr>
          <w:rFonts w:ascii="Times New Roman" w:eastAsia="Times New Roman" w:hAnsi="Times New Roman" w:cs="Times New Roman"/>
          <w:b/>
          <w:sz w:val="24"/>
          <w:szCs w:val="24"/>
          <w:lang w:eastAsia="ru-RU"/>
        </w:rPr>
      </w:pPr>
    </w:p>
    <w:p w:rsidR="00122D02" w:rsidRPr="00122D02" w:rsidRDefault="00122D02" w:rsidP="00122D02">
      <w:pPr>
        <w:tabs>
          <w:tab w:val="left" w:pos="9288"/>
        </w:tabs>
        <w:spacing w:after="0" w:line="240" w:lineRule="auto"/>
        <w:jc w:val="center"/>
        <w:rPr>
          <w:rFonts w:ascii="Times New Roman" w:eastAsia="Times New Roman" w:hAnsi="Times New Roman" w:cs="Times New Roman"/>
          <w:b/>
          <w:sz w:val="24"/>
          <w:szCs w:val="24"/>
          <w:lang w:eastAsia="ru-RU"/>
        </w:rPr>
      </w:pPr>
    </w:p>
    <w:p w:rsidR="00122D02" w:rsidRPr="00122D02" w:rsidRDefault="00122D02" w:rsidP="00122D02">
      <w:pPr>
        <w:tabs>
          <w:tab w:val="left" w:pos="9288"/>
        </w:tabs>
        <w:spacing w:after="0" w:line="240" w:lineRule="auto"/>
        <w:jc w:val="center"/>
        <w:rPr>
          <w:rFonts w:ascii="Times New Roman" w:eastAsia="Times New Roman" w:hAnsi="Times New Roman" w:cs="Times New Roman"/>
          <w:b/>
          <w:sz w:val="24"/>
          <w:szCs w:val="24"/>
          <w:lang w:eastAsia="ru-RU"/>
        </w:rPr>
      </w:pPr>
    </w:p>
    <w:p w:rsidR="00122D02" w:rsidRPr="00122D02" w:rsidRDefault="00122D02" w:rsidP="00122D02">
      <w:pPr>
        <w:tabs>
          <w:tab w:val="left" w:pos="9288"/>
        </w:tabs>
        <w:spacing w:after="0" w:line="240" w:lineRule="auto"/>
        <w:jc w:val="center"/>
        <w:rPr>
          <w:rFonts w:ascii="Times New Roman" w:eastAsia="Times New Roman" w:hAnsi="Times New Roman" w:cs="Times New Roman"/>
          <w:b/>
          <w:sz w:val="24"/>
          <w:szCs w:val="24"/>
          <w:lang w:eastAsia="ru-RU"/>
        </w:rPr>
      </w:pPr>
    </w:p>
    <w:p w:rsidR="00122D02" w:rsidRPr="00122D02" w:rsidRDefault="00122D02" w:rsidP="00122D02">
      <w:pPr>
        <w:tabs>
          <w:tab w:val="left" w:pos="9288"/>
        </w:tabs>
        <w:spacing w:after="0" w:line="240" w:lineRule="auto"/>
        <w:rPr>
          <w:rFonts w:ascii="Times New Roman" w:eastAsia="Times New Roman" w:hAnsi="Times New Roman" w:cs="Times New Roman"/>
          <w:b/>
          <w:sz w:val="24"/>
          <w:szCs w:val="24"/>
          <w:lang w:eastAsia="ru-RU"/>
        </w:rPr>
      </w:pPr>
    </w:p>
    <w:p w:rsidR="00122D02" w:rsidRPr="00122D02" w:rsidRDefault="00122D02" w:rsidP="00122D02">
      <w:pPr>
        <w:tabs>
          <w:tab w:val="left" w:pos="9288"/>
        </w:tabs>
        <w:spacing w:after="0" w:line="240" w:lineRule="auto"/>
        <w:jc w:val="center"/>
        <w:rPr>
          <w:rFonts w:ascii="Times New Roman" w:eastAsia="Times New Roman" w:hAnsi="Times New Roman" w:cs="Times New Roman"/>
          <w:b/>
          <w:sz w:val="24"/>
          <w:szCs w:val="24"/>
          <w:lang w:eastAsia="ru-RU"/>
        </w:rPr>
      </w:pPr>
    </w:p>
    <w:p w:rsidR="00122D02" w:rsidRPr="00122D02" w:rsidRDefault="00122D02" w:rsidP="00122D02">
      <w:pPr>
        <w:tabs>
          <w:tab w:val="left" w:pos="9288"/>
        </w:tabs>
        <w:spacing w:after="0" w:line="240" w:lineRule="auto"/>
        <w:jc w:val="center"/>
        <w:rPr>
          <w:rFonts w:ascii="Times New Roman" w:eastAsia="Times New Roman" w:hAnsi="Times New Roman" w:cs="Times New Roman"/>
          <w:b/>
          <w:sz w:val="24"/>
          <w:szCs w:val="24"/>
          <w:lang w:val="tt-RU" w:eastAsia="ru-RU"/>
        </w:rPr>
      </w:pPr>
      <w:r w:rsidRPr="00122D02">
        <w:rPr>
          <w:rFonts w:ascii="Times New Roman" w:eastAsia="Times New Roman" w:hAnsi="Times New Roman" w:cs="Times New Roman"/>
          <w:b/>
          <w:sz w:val="24"/>
          <w:szCs w:val="24"/>
          <w:lang w:val="tt-RU" w:eastAsia="ru-RU"/>
        </w:rPr>
        <w:t>РАБОЧАЯ ПРОГРАММА</w:t>
      </w:r>
    </w:p>
    <w:p w:rsidR="00122D02" w:rsidRPr="00122D02" w:rsidRDefault="00122D02" w:rsidP="00122D02">
      <w:pPr>
        <w:tabs>
          <w:tab w:val="left" w:pos="9288"/>
        </w:tabs>
        <w:spacing w:after="0" w:line="240" w:lineRule="auto"/>
        <w:jc w:val="center"/>
        <w:rPr>
          <w:rFonts w:ascii="Times New Roman" w:eastAsia="Times New Roman" w:hAnsi="Times New Roman" w:cs="Times New Roman"/>
          <w:sz w:val="24"/>
          <w:szCs w:val="24"/>
          <w:lang w:eastAsia="ru-RU"/>
        </w:rPr>
      </w:pPr>
    </w:p>
    <w:p w:rsidR="00122D02" w:rsidRPr="008C33EF" w:rsidRDefault="00A970BC" w:rsidP="00122D02">
      <w:pPr>
        <w:tabs>
          <w:tab w:val="left" w:pos="9288"/>
        </w:tabs>
        <w:spacing w:after="0" w:line="240" w:lineRule="auto"/>
        <w:jc w:val="center"/>
        <w:rPr>
          <w:rFonts w:ascii="Times New Roman" w:eastAsia="Times New Roman" w:hAnsi="Times New Roman" w:cs="Times New Roman"/>
          <w:sz w:val="32"/>
          <w:szCs w:val="32"/>
          <w:lang w:val="tt-RU" w:eastAsia="ru-RU"/>
        </w:rPr>
      </w:pPr>
      <w:r w:rsidRPr="008C33EF">
        <w:rPr>
          <w:rFonts w:ascii="Times New Roman" w:eastAsia="Times New Roman" w:hAnsi="Times New Roman" w:cs="Times New Roman"/>
          <w:sz w:val="32"/>
          <w:szCs w:val="32"/>
          <w:lang w:val="tt-RU" w:eastAsia="ru-RU"/>
        </w:rPr>
        <w:t>по родн</w:t>
      </w:r>
      <w:r w:rsidR="00122D02" w:rsidRPr="008C33EF">
        <w:rPr>
          <w:rFonts w:ascii="Times New Roman" w:eastAsia="Times New Roman" w:hAnsi="Times New Roman" w:cs="Times New Roman"/>
          <w:sz w:val="32"/>
          <w:szCs w:val="32"/>
          <w:lang w:val="tt-RU" w:eastAsia="ru-RU"/>
        </w:rPr>
        <w:t xml:space="preserve">ому языку </w:t>
      </w:r>
    </w:p>
    <w:p w:rsidR="00122D02" w:rsidRPr="008C33EF" w:rsidRDefault="00122D02" w:rsidP="00122D02">
      <w:pPr>
        <w:tabs>
          <w:tab w:val="left" w:pos="9288"/>
        </w:tabs>
        <w:spacing w:after="0" w:line="240" w:lineRule="auto"/>
        <w:jc w:val="center"/>
        <w:rPr>
          <w:rFonts w:ascii="Times New Roman" w:eastAsia="Times New Roman" w:hAnsi="Times New Roman" w:cs="Times New Roman"/>
          <w:sz w:val="32"/>
          <w:szCs w:val="32"/>
          <w:lang w:eastAsia="ru-RU"/>
        </w:rPr>
      </w:pPr>
      <w:r w:rsidRPr="008C33EF">
        <w:rPr>
          <w:rFonts w:ascii="Times New Roman" w:eastAsia="Times New Roman" w:hAnsi="Times New Roman" w:cs="Times New Roman"/>
          <w:sz w:val="32"/>
          <w:szCs w:val="32"/>
          <w:lang w:val="tt-RU" w:eastAsia="ru-RU"/>
        </w:rPr>
        <w:t>для</w:t>
      </w:r>
      <w:r w:rsidR="00A970BC" w:rsidRPr="008C33EF">
        <w:rPr>
          <w:rFonts w:ascii="Times New Roman" w:eastAsia="Times New Roman" w:hAnsi="Times New Roman" w:cs="Times New Roman"/>
          <w:sz w:val="32"/>
          <w:szCs w:val="32"/>
          <w:lang w:eastAsia="ru-RU"/>
        </w:rPr>
        <w:t xml:space="preserve">  3</w:t>
      </w:r>
      <w:r w:rsidRPr="008C33EF">
        <w:rPr>
          <w:rFonts w:ascii="Times New Roman" w:eastAsia="Times New Roman" w:hAnsi="Times New Roman" w:cs="Times New Roman"/>
          <w:sz w:val="32"/>
          <w:szCs w:val="32"/>
          <w:lang w:eastAsia="ru-RU"/>
        </w:rPr>
        <w:t xml:space="preserve"> класса</w:t>
      </w:r>
    </w:p>
    <w:p w:rsidR="00122D02" w:rsidRPr="008C33EF" w:rsidRDefault="00122D02" w:rsidP="00122D02">
      <w:pPr>
        <w:tabs>
          <w:tab w:val="left" w:pos="9288"/>
        </w:tabs>
        <w:spacing w:after="0" w:line="240" w:lineRule="auto"/>
        <w:ind w:left="360"/>
        <w:jc w:val="center"/>
        <w:rPr>
          <w:rFonts w:ascii="Times New Roman" w:eastAsia="Times New Roman" w:hAnsi="Times New Roman" w:cs="Times New Roman"/>
          <w:sz w:val="32"/>
          <w:szCs w:val="32"/>
          <w:lang w:eastAsia="ru-RU"/>
        </w:rPr>
      </w:pPr>
      <w:r w:rsidRPr="008C33EF">
        <w:rPr>
          <w:rFonts w:ascii="Times New Roman" w:eastAsia="Times New Roman" w:hAnsi="Times New Roman" w:cs="Times New Roman"/>
          <w:sz w:val="32"/>
          <w:szCs w:val="32"/>
          <w:lang w:eastAsia="ru-RU"/>
        </w:rPr>
        <w:t>учителя</w:t>
      </w:r>
      <w:r w:rsidRPr="008C33EF">
        <w:rPr>
          <w:rFonts w:ascii="Times New Roman" w:eastAsia="Times New Roman" w:hAnsi="Times New Roman" w:cs="Times New Roman"/>
          <w:sz w:val="32"/>
          <w:szCs w:val="32"/>
          <w:lang w:val="tt-RU" w:eastAsia="ru-RU"/>
        </w:rPr>
        <w:t xml:space="preserve"> начал</w:t>
      </w:r>
      <w:r w:rsidRPr="008C33EF">
        <w:rPr>
          <w:rFonts w:ascii="Times New Roman" w:eastAsia="Times New Roman" w:hAnsi="Times New Roman" w:cs="Times New Roman"/>
          <w:sz w:val="32"/>
          <w:szCs w:val="32"/>
          <w:lang w:eastAsia="ru-RU"/>
        </w:rPr>
        <w:t>ь</w:t>
      </w:r>
      <w:r w:rsidRPr="008C33EF">
        <w:rPr>
          <w:rFonts w:ascii="Times New Roman" w:eastAsia="Times New Roman" w:hAnsi="Times New Roman" w:cs="Times New Roman"/>
          <w:sz w:val="32"/>
          <w:szCs w:val="32"/>
          <w:lang w:val="tt-RU" w:eastAsia="ru-RU"/>
        </w:rPr>
        <w:t>ных классов</w:t>
      </w:r>
      <w:r w:rsidRPr="008C33EF">
        <w:rPr>
          <w:rFonts w:ascii="Times New Roman" w:eastAsia="Times New Roman" w:hAnsi="Times New Roman" w:cs="Times New Roman"/>
          <w:sz w:val="32"/>
          <w:szCs w:val="32"/>
          <w:lang w:eastAsia="ru-RU"/>
        </w:rPr>
        <w:t xml:space="preserve">  </w:t>
      </w:r>
      <w:r w:rsidRPr="008C33EF">
        <w:rPr>
          <w:rFonts w:ascii="Times New Roman" w:eastAsia="Times New Roman" w:hAnsi="Times New Roman" w:cs="Times New Roman"/>
          <w:sz w:val="32"/>
          <w:szCs w:val="32"/>
          <w:lang w:val="tt-RU" w:eastAsia="ru-RU"/>
        </w:rPr>
        <w:t>первой</w:t>
      </w:r>
      <w:r w:rsidRPr="008C33EF">
        <w:rPr>
          <w:rFonts w:ascii="Times New Roman" w:eastAsia="Times New Roman" w:hAnsi="Times New Roman" w:cs="Times New Roman"/>
          <w:sz w:val="32"/>
          <w:szCs w:val="32"/>
          <w:lang w:eastAsia="ru-RU"/>
        </w:rPr>
        <w:t xml:space="preserve"> квалификационной категории</w:t>
      </w:r>
    </w:p>
    <w:p w:rsidR="00122D02" w:rsidRPr="008C33EF" w:rsidRDefault="002530BC" w:rsidP="00122D02">
      <w:pPr>
        <w:tabs>
          <w:tab w:val="left" w:pos="9288"/>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Ахметшиной  Алсу  Габделхаковны</w:t>
      </w:r>
    </w:p>
    <w:p w:rsidR="00122D02" w:rsidRPr="008C33EF" w:rsidRDefault="00122D02" w:rsidP="00122D02">
      <w:pPr>
        <w:tabs>
          <w:tab w:val="left" w:pos="9288"/>
        </w:tabs>
        <w:spacing w:after="0" w:line="240" w:lineRule="auto"/>
        <w:jc w:val="both"/>
        <w:rPr>
          <w:rFonts w:ascii="Times New Roman" w:eastAsia="Times New Roman" w:hAnsi="Times New Roman" w:cs="Times New Roman"/>
          <w:sz w:val="24"/>
          <w:szCs w:val="24"/>
          <w:lang w:eastAsia="ru-RU"/>
        </w:rPr>
      </w:pPr>
    </w:p>
    <w:p w:rsidR="00122D02" w:rsidRPr="00122D02" w:rsidRDefault="00122D02" w:rsidP="00122D02">
      <w:pPr>
        <w:tabs>
          <w:tab w:val="left" w:pos="9288"/>
        </w:tabs>
        <w:spacing w:after="0" w:line="240" w:lineRule="auto"/>
        <w:jc w:val="both"/>
        <w:rPr>
          <w:rFonts w:ascii="Times New Roman" w:eastAsia="Times New Roman" w:hAnsi="Times New Roman" w:cs="Times New Roman"/>
          <w:sz w:val="24"/>
          <w:szCs w:val="24"/>
          <w:lang w:eastAsia="ru-RU"/>
        </w:rPr>
      </w:pPr>
    </w:p>
    <w:p w:rsidR="00122D02" w:rsidRPr="00122D02" w:rsidRDefault="00122D02" w:rsidP="00122D02">
      <w:pPr>
        <w:tabs>
          <w:tab w:val="left" w:pos="9288"/>
        </w:tabs>
        <w:spacing w:after="0" w:line="240" w:lineRule="auto"/>
        <w:jc w:val="right"/>
        <w:rPr>
          <w:rFonts w:ascii="Times New Roman" w:eastAsia="Times New Roman" w:hAnsi="Times New Roman" w:cs="Times New Roman"/>
          <w:sz w:val="24"/>
          <w:szCs w:val="24"/>
          <w:lang w:eastAsia="ru-RU"/>
        </w:rPr>
      </w:pPr>
      <w:r w:rsidRPr="00122D02">
        <w:rPr>
          <w:rFonts w:ascii="Times New Roman" w:eastAsia="Times New Roman" w:hAnsi="Times New Roman" w:cs="Times New Roman"/>
          <w:sz w:val="24"/>
          <w:szCs w:val="24"/>
          <w:lang w:eastAsia="ru-RU"/>
        </w:rPr>
        <w:t xml:space="preserve">               Рассмотрено на заседании </w:t>
      </w:r>
    </w:p>
    <w:p w:rsidR="00122D02" w:rsidRPr="00122D02" w:rsidRDefault="00122D02" w:rsidP="00122D02">
      <w:pPr>
        <w:tabs>
          <w:tab w:val="left" w:pos="9288"/>
        </w:tabs>
        <w:spacing w:after="0" w:line="240" w:lineRule="auto"/>
        <w:jc w:val="right"/>
        <w:rPr>
          <w:rFonts w:ascii="Times New Roman" w:eastAsia="Times New Roman" w:hAnsi="Times New Roman" w:cs="Times New Roman"/>
          <w:sz w:val="24"/>
          <w:szCs w:val="24"/>
          <w:lang w:eastAsia="ru-RU"/>
        </w:rPr>
      </w:pPr>
      <w:r w:rsidRPr="00122D02">
        <w:rPr>
          <w:rFonts w:ascii="Times New Roman" w:eastAsia="Times New Roman" w:hAnsi="Times New Roman" w:cs="Times New Roman"/>
          <w:sz w:val="24"/>
          <w:szCs w:val="24"/>
          <w:lang w:eastAsia="ru-RU"/>
        </w:rPr>
        <w:t>педагогического совета</w:t>
      </w:r>
    </w:p>
    <w:p w:rsidR="00122D02" w:rsidRPr="00122D02" w:rsidRDefault="00122D02" w:rsidP="00122D02">
      <w:pPr>
        <w:tabs>
          <w:tab w:val="left" w:pos="9288"/>
        </w:tabs>
        <w:spacing w:after="0" w:line="240" w:lineRule="auto"/>
        <w:jc w:val="right"/>
        <w:rPr>
          <w:rFonts w:ascii="Times New Roman" w:eastAsia="Times New Roman" w:hAnsi="Times New Roman" w:cs="Times New Roman"/>
          <w:sz w:val="24"/>
          <w:szCs w:val="24"/>
          <w:lang w:eastAsia="ru-RU"/>
        </w:rPr>
      </w:pPr>
      <w:r w:rsidRPr="00122D02">
        <w:rPr>
          <w:rFonts w:ascii="Times New Roman" w:eastAsia="Times New Roman" w:hAnsi="Times New Roman" w:cs="Times New Roman"/>
          <w:sz w:val="24"/>
          <w:szCs w:val="24"/>
          <w:lang w:eastAsia="ru-RU"/>
        </w:rPr>
        <w:t xml:space="preserve">Протокол №1 </w:t>
      </w:r>
    </w:p>
    <w:p w:rsidR="00122D02" w:rsidRPr="00122D02" w:rsidRDefault="00122D02" w:rsidP="00122D02">
      <w:pPr>
        <w:tabs>
          <w:tab w:val="left" w:pos="9288"/>
        </w:tabs>
        <w:spacing w:after="0" w:line="240" w:lineRule="auto"/>
        <w:jc w:val="right"/>
        <w:rPr>
          <w:rFonts w:ascii="Times New Roman" w:eastAsia="Times New Roman" w:hAnsi="Times New Roman" w:cs="Times New Roman"/>
          <w:sz w:val="24"/>
          <w:szCs w:val="24"/>
          <w:lang w:eastAsia="ru-RU"/>
        </w:rPr>
      </w:pPr>
      <w:r w:rsidRPr="00122D02">
        <w:rPr>
          <w:rFonts w:ascii="Times New Roman" w:eastAsia="Times New Roman" w:hAnsi="Times New Roman" w:cs="Times New Roman"/>
          <w:sz w:val="24"/>
          <w:szCs w:val="24"/>
          <w:lang w:eastAsia="ru-RU"/>
        </w:rPr>
        <w:t xml:space="preserve"> от « 31»  </w:t>
      </w:r>
      <w:r w:rsidRPr="00122D02">
        <w:rPr>
          <w:rFonts w:ascii="Times New Roman" w:eastAsia="Times New Roman" w:hAnsi="Times New Roman" w:cs="Times New Roman"/>
          <w:sz w:val="24"/>
          <w:szCs w:val="24"/>
          <w:lang w:val="tt-RU" w:eastAsia="ru-RU"/>
        </w:rPr>
        <w:t>08</w:t>
      </w:r>
      <w:r w:rsidR="00784FF0">
        <w:rPr>
          <w:rFonts w:ascii="Times New Roman" w:eastAsia="Times New Roman" w:hAnsi="Times New Roman" w:cs="Times New Roman"/>
          <w:sz w:val="24"/>
          <w:szCs w:val="24"/>
          <w:lang w:eastAsia="ru-RU"/>
        </w:rPr>
        <w:t>. 2021</w:t>
      </w:r>
      <w:r w:rsidRPr="00122D02">
        <w:rPr>
          <w:rFonts w:ascii="Times New Roman" w:eastAsia="Times New Roman" w:hAnsi="Times New Roman" w:cs="Times New Roman"/>
          <w:sz w:val="24"/>
          <w:szCs w:val="24"/>
          <w:lang w:eastAsia="ru-RU"/>
        </w:rPr>
        <w:t xml:space="preserve"> г.</w:t>
      </w:r>
    </w:p>
    <w:p w:rsidR="00122D02" w:rsidRPr="00122D02" w:rsidRDefault="00122D02" w:rsidP="00122D02">
      <w:pPr>
        <w:spacing w:after="0" w:line="240" w:lineRule="auto"/>
        <w:rPr>
          <w:rFonts w:ascii="Calibri" w:eastAsia="Times New Roman" w:hAnsi="Calibri" w:cs="Times New Roman"/>
          <w:sz w:val="24"/>
          <w:szCs w:val="24"/>
          <w:lang w:eastAsia="ru-RU"/>
        </w:rPr>
      </w:pPr>
    </w:p>
    <w:p w:rsidR="00122D02" w:rsidRDefault="00122D02" w:rsidP="00991333">
      <w:pPr>
        <w:spacing w:after="0" w:line="240" w:lineRule="auto"/>
        <w:rPr>
          <w:rFonts w:ascii="Times New Roman" w:hAnsi="Times New Roman" w:cs="Times New Roman"/>
          <w:b/>
          <w:sz w:val="28"/>
          <w:szCs w:val="28"/>
        </w:rPr>
      </w:pPr>
    </w:p>
    <w:p w:rsidR="00122D02" w:rsidRDefault="00122D02" w:rsidP="00991333">
      <w:pPr>
        <w:spacing w:after="0" w:line="240" w:lineRule="auto"/>
        <w:rPr>
          <w:rFonts w:ascii="Times New Roman" w:hAnsi="Times New Roman" w:cs="Times New Roman"/>
          <w:b/>
          <w:sz w:val="28"/>
          <w:szCs w:val="28"/>
        </w:rPr>
      </w:pPr>
    </w:p>
    <w:p w:rsidR="00122D02" w:rsidRDefault="00122D02" w:rsidP="00991333">
      <w:pPr>
        <w:spacing w:after="0" w:line="240" w:lineRule="auto"/>
        <w:rPr>
          <w:rFonts w:ascii="Times New Roman" w:hAnsi="Times New Roman" w:cs="Times New Roman"/>
          <w:b/>
          <w:sz w:val="28"/>
          <w:szCs w:val="28"/>
        </w:rPr>
      </w:pPr>
    </w:p>
    <w:p w:rsidR="00122D02" w:rsidRDefault="00122D02" w:rsidP="00991333">
      <w:pPr>
        <w:spacing w:after="0" w:line="240" w:lineRule="auto"/>
        <w:rPr>
          <w:rFonts w:ascii="Times New Roman" w:hAnsi="Times New Roman" w:cs="Times New Roman"/>
          <w:b/>
          <w:sz w:val="28"/>
          <w:szCs w:val="28"/>
        </w:rPr>
      </w:pPr>
    </w:p>
    <w:p w:rsidR="00991333" w:rsidRDefault="00DA76FE" w:rsidP="00991333">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991333">
        <w:rPr>
          <w:rFonts w:ascii="Times New Roman" w:hAnsi="Times New Roman" w:cs="Times New Roman"/>
          <w:b/>
          <w:sz w:val="28"/>
          <w:szCs w:val="28"/>
        </w:rPr>
        <w:t xml:space="preserve">                                                                          </w:t>
      </w:r>
      <w:r w:rsidR="00991333" w:rsidRPr="003F7B60">
        <w:rPr>
          <w:rFonts w:ascii="Times New Roman" w:hAnsi="Times New Roman" w:cs="Times New Roman"/>
          <w:b/>
          <w:sz w:val="28"/>
          <w:szCs w:val="28"/>
        </w:rPr>
        <w:t>Пояснительная записка</w:t>
      </w:r>
    </w:p>
    <w:p w:rsidR="00F45BE0" w:rsidRPr="00F45BE0" w:rsidRDefault="00F45BE0" w:rsidP="001D7012">
      <w:pPr>
        <w:spacing w:after="0" w:line="240" w:lineRule="auto"/>
        <w:ind w:firstLine="540"/>
        <w:jc w:val="both"/>
        <w:rPr>
          <w:rFonts w:ascii="Times New Roman" w:hAnsi="Times New Roman" w:cs="Times New Roman"/>
          <w:sz w:val="28"/>
          <w:szCs w:val="28"/>
          <w:lang w:val="tt-RU"/>
        </w:rPr>
      </w:pPr>
      <w:r w:rsidRPr="00F45BE0">
        <w:rPr>
          <w:rFonts w:ascii="Times New Roman" w:hAnsi="Times New Roman" w:cs="Times New Roman"/>
          <w:sz w:val="28"/>
          <w:szCs w:val="28"/>
        </w:rPr>
        <w:t>Данная рабочая программа по р</w:t>
      </w:r>
      <w:r w:rsidR="00C91448">
        <w:rPr>
          <w:rFonts w:ascii="Times New Roman" w:hAnsi="Times New Roman" w:cs="Times New Roman"/>
          <w:sz w:val="28"/>
          <w:szCs w:val="28"/>
        </w:rPr>
        <w:t>одн</w:t>
      </w:r>
      <w:r w:rsidRPr="00F45BE0">
        <w:rPr>
          <w:rFonts w:ascii="Times New Roman" w:hAnsi="Times New Roman" w:cs="Times New Roman"/>
          <w:sz w:val="28"/>
          <w:szCs w:val="28"/>
        </w:rPr>
        <w:t>ому языку разработана на основе следующих документов:</w:t>
      </w:r>
    </w:p>
    <w:p w:rsidR="00F45BE0" w:rsidRPr="00F45BE0" w:rsidRDefault="00F45BE0" w:rsidP="001D7012">
      <w:pPr>
        <w:pStyle w:val="a3"/>
        <w:ind w:left="0"/>
        <w:contextualSpacing/>
        <w:jc w:val="both"/>
        <w:rPr>
          <w:sz w:val="28"/>
          <w:szCs w:val="28"/>
        </w:rPr>
      </w:pPr>
      <w:r>
        <w:rPr>
          <w:sz w:val="28"/>
          <w:szCs w:val="28"/>
          <w:lang w:val="tt-RU"/>
        </w:rPr>
        <w:t xml:space="preserve">1.    </w:t>
      </w:r>
      <w:r w:rsidRPr="00F45BE0">
        <w:rPr>
          <w:sz w:val="28"/>
          <w:szCs w:val="28"/>
        </w:rPr>
        <w:t>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w:t>
      </w:r>
    </w:p>
    <w:p w:rsidR="00F45BE0" w:rsidRPr="00F45BE0" w:rsidRDefault="00F45BE0" w:rsidP="001D7012">
      <w:pPr>
        <w:pStyle w:val="a3"/>
        <w:ind w:left="284"/>
        <w:contextualSpacing/>
        <w:jc w:val="both"/>
        <w:rPr>
          <w:sz w:val="28"/>
          <w:szCs w:val="28"/>
        </w:rPr>
      </w:pPr>
      <w:r>
        <w:rPr>
          <w:bCs/>
          <w:iCs/>
          <w:sz w:val="28"/>
          <w:szCs w:val="28"/>
        </w:rPr>
        <w:t xml:space="preserve">2. </w:t>
      </w:r>
      <w:r w:rsidRPr="00F45BE0">
        <w:rPr>
          <w:bCs/>
          <w:iCs/>
          <w:sz w:val="28"/>
          <w:szCs w:val="28"/>
        </w:rPr>
        <w:t xml:space="preserve">Основная образовательная программа  </w:t>
      </w:r>
      <w:r w:rsidRPr="00F45BE0">
        <w:rPr>
          <w:bCs/>
          <w:iCs/>
          <w:sz w:val="28"/>
          <w:szCs w:val="28"/>
          <w:lang w:val="tt-RU"/>
        </w:rPr>
        <w:t>начал</w:t>
      </w:r>
      <w:r w:rsidRPr="00F45BE0">
        <w:rPr>
          <w:bCs/>
          <w:iCs/>
          <w:sz w:val="28"/>
          <w:szCs w:val="28"/>
        </w:rPr>
        <w:t xml:space="preserve">ьного общего образования </w:t>
      </w:r>
      <w:r w:rsidRPr="00F45BE0">
        <w:rPr>
          <w:sz w:val="28"/>
          <w:szCs w:val="28"/>
        </w:rPr>
        <w:t>МБОУ «Бурнашевская средняя общеобразовательная  школа», реализующего федеральный государственный образовательный стандарт основного общего образования</w:t>
      </w:r>
      <w:r w:rsidRPr="00F45BE0">
        <w:rPr>
          <w:sz w:val="28"/>
          <w:szCs w:val="28"/>
          <w:lang w:val="tt-RU"/>
        </w:rPr>
        <w:t xml:space="preserve"> </w:t>
      </w:r>
      <w:r w:rsidRPr="00F45BE0">
        <w:rPr>
          <w:sz w:val="28"/>
          <w:szCs w:val="28"/>
        </w:rPr>
        <w:t xml:space="preserve">; </w:t>
      </w:r>
    </w:p>
    <w:p w:rsidR="00F45BE0" w:rsidRPr="00F45BE0" w:rsidRDefault="00F45BE0" w:rsidP="001D70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F45BE0">
        <w:rPr>
          <w:rFonts w:ascii="Times New Roman" w:hAnsi="Times New Roman" w:cs="Times New Roman"/>
          <w:sz w:val="28"/>
          <w:szCs w:val="28"/>
        </w:rPr>
        <w:t>Учебный план</w:t>
      </w:r>
      <w:r w:rsidRPr="00F45BE0">
        <w:rPr>
          <w:rFonts w:ascii="Times New Roman" w:hAnsi="Times New Roman" w:cs="Times New Roman"/>
          <w:sz w:val="28"/>
          <w:szCs w:val="28"/>
          <w:lang w:val="tt-RU"/>
        </w:rPr>
        <w:t xml:space="preserve"> </w:t>
      </w:r>
      <w:r w:rsidRPr="00F45BE0">
        <w:rPr>
          <w:rFonts w:ascii="Times New Roman" w:hAnsi="Times New Roman" w:cs="Times New Roman"/>
          <w:sz w:val="28"/>
          <w:szCs w:val="28"/>
        </w:rPr>
        <w:t xml:space="preserve"> МБОУ «Бурнашевская СОШ» Апастовского муниципального рай</w:t>
      </w:r>
      <w:r w:rsidR="00784FF0">
        <w:rPr>
          <w:rFonts w:ascii="Times New Roman" w:hAnsi="Times New Roman" w:cs="Times New Roman"/>
          <w:sz w:val="28"/>
          <w:szCs w:val="28"/>
        </w:rPr>
        <w:t>она Республики Татарстан на 2021</w:t>
      </w:r>
      <w:r w:rsidR="00A970BC">
        <w:rPr>
          <w:rFonts w:ascii="Times New Roman" w:hAnsi="Times New Roman" w:cs="Times New Roman"/>
          <w:sz w:val="28"/>
          <w:szCs w:val="28"/>
        </w:rPr>
        <w:t>-202</w:t>
      </w:r>
      <w:r w:rsidR="00784FF0">
        <w:rPr>
          <w:rFonts w:ascii="Times New Roman" w:hAnsi="Times New Roman" w:cs="Times New Roman"/>
          <w:sz w:val="28"/>
          <w:szCs w:val="28"/>
        </w:rPr>
        <w:t>2</w:t>
      </w:r>
      <w:r w:rsidRPr="00F45BE0">
        <w:rPr>
          <w:rFonts w:ascii="Times New Roman" w:hAnsi="Times New Roman" w:cs="Times New Roman"/>
          <w:sz w:val="28"/>
          <w:szCs w:val="28"/>
        </w:rPr>
        <w:t xml:space="preserve"> учебный год,  утвержденный решением педагогиче</w:t>
      </w:r>
      <w:r w:rsidR="00162C56">
        <w:rPr>
          <w:rFonts w:ascii="Times New Roman" w:hAnsi="Times New Roman" w:cs="Times New Roman"/>
          <w:sz w:val="28"/>
          <w:szCs w:val="28"/>
        </w:rPr>
        <w:t xml:space="preserve">ского совета </w:t>
      </w:r>
      <w:r w:rsidR="00784FF0">
        <w:rPr>
          <w:rFonts w:ascii="Times New Roman" w:hAnsi="Times New Roman" w:cs="Times New Roman"/>
          <w:sz w:val="28"/>
          <w:szCs w:val="28"/>
        </w:rPr>
        <w:t>(Протокол № 1 от 31 августа 2021</w:t>
      </w:r>
      <w:r w:rsidRPr="00F45BE0">
        <w:rPr>
          <w:rFonts w:ascii="Times New Roman" w:hAnsi="Times New Roman" w:cs="Times New Roman"/>
          <w:sz w:val="28"/>
          <w:szCs w:val="28"/>
        </w:rPr>
        <w:t xml:space="preserve"> года).</w:t>
      </w:r>
      <w:r w:rsidRPr="00F45BE0">
        <w:rPr>
          <w:rFonts w:ascii="Times New Roman" w:hAnsi="Times New Roman" w:cs="Times New Roman"/>
          <w:b/>
          <w:bCs/>
          <w:sz w:val="28"/>
          <w:szCs w:val="28"/>
        </w:rPr>
        <w:t xml:space="preserve">                                                           </w:t>
      </w:r>
    </w:p>
    <w:p w:rsidR="00F45BE0" w:rsidRPr="00F45BE0" w:rsidRDefault="00F45BE0" w:rsidP="001D7012">
      <w:pPr>
        <w:pStyle w:val="a3"/>
        <w:ind w:left="0" w:firstLine="567"/>
        <w:jc w:val="both"/>
        <w:rPr>
          <w:sz w:val="28"/>
          <w:szCs w:val="28"/>
        </w:rPr>
      </w:pPr>
      <w:r w:rsidRPr="00F45BE0">
        <w:rPr>
          <w:color w:val="000000"/>
          <w:sz w:val="28"/>
          <w:szCs w:val="28"/>
        </w:rPr>
        <w:t xml:space="preserve"> </w:t>
      </w:r>
      <w:r w:rsidRPr="00F45BE0">
        <w:rPr>
          <w:sz w:val="28"/>
          <w:szCs w:val="28"/>
        </w:rPr>
        <w:t>Данная программа является рабочей программой по предмету «</w:t>
      </w:r>
      <w:r w:rsidR="00162C56">
        <w:rPr>
          <w:sz w:val="28"/>
          <w:szCs w:val="28"/>
        </w:rPr>
        <w:t>Родной</w:t>
      </w:r>
      <w:r w:rsidR="00457904">
        <w:rPr>
          <w:sz w:val="28"/>
          <w:szCs w:val="28"/>
        </w:rPr>
        <w:t xml:space="preserve"> </w:t>
      </w:r>
      <w:r w:rsidR="0031683F">
        <w:rPr>
          <w:sz w:val="28"/>
          <w:szCs w:val="28"/>
        </w:rPr>
        <w:t>язык» в 3</w:t>
      </w:r>
      <w:r w:rsidRPr="00F45BE0">
        <w:rPr>
          <w:sz w:val="28"/>
          <w:szCs w:val="28"/>
        </w:rPr>
        <w:t xml:space="preserve"> классе базового уровня.</w:t>
      </w:r>
    </w:p>
    <w:p w:rsidR="00F45BE0" w:rsidRPr="00FA49C0" w:rsidRDefault="00F45BE0" w:rsidP="001D7012">
      <w:pPr>
        <w:pStyle w:val="a5"/>
        <w:spacing w:before="0" w:beforeAutospacing="0" w:after="0" w:afterAutospacing="0"/>
        <w:jc w:val="both"/>
        <w:rPr>
          <w:b/>
          <w:sz w:val="28"/>
          <w:szCs w:val="28"/>
        </w:rPr>
      </w:pPr>
      <w:r w:rsidRPr="00F45BE0">
        <w:rPr>
          <w:sz w:val="28"/>
          <w:szCs w:val="28"/>
        </w:rPr>
        <w:t xml:space="preserve">Базисный учебный (образовательный) план на изучение </w:t>
      </w:r>
      <w:r w:rsidR="00162C56">
        <w:rPr>
          <w:sz w:val="28"/>
          <w:szCs w:val="28"/>
        </w:rPr>
        <w:t>родн</w:t>
      </w:r>
      <w:r w:rsidRPr="00F45BE0">
        <w:rPr>
          <w:sz w:val="28"/>
          <w:szCs w:val="28"/>
        </w:rPr>
        <w:t>о</w:t>
      </w:r>
      <w:r w:rsidR="00822B0E">
        <w:rPr>
          <w:sz w:val="28"/>
          <w:szCs w:val="28"/>
        </w:rPr>
        <w:t>го языка в 3</w:t>
      </w:r>
      <w:r w:rsidRPr="00F45BE0">
        <w:rPr>
          <w:sz w:val="28"/>
          <w:szCs w:val="28"/>
        </w:rPr>
        <w:t xml:space="preserve"> классе основной школы отводит </w:t>
      </w:r>
      <w:r w:rsidR="00822B0E">
        <w:rPr>
          <w:b/>
          <w:sz w:val="28"/>
          <w:szCs w:val="28"/>
        </w:rPr>
        <w:t>4 часа в неделю, всего 136</w:t>
      </w:r>
      <w:r w:rsidR="00162C56" w:rsidRPr="00FA49C0">
        <w:rPr>
          <w:b/>
          <w:sz w:val="28"/>
          <w:szCs w:val="28"/>
        </w:rPr>
        <w:t xml:space="preserve"> </w:t>
      </w:r>
      <w:r w:rsidR="00822B0E">
        <w:rPr>
          <w:b/>
          <w:sz w:val="28"/>
          <w:szCs w:val="28"/>
        </w:rPr>
        <w:t>уроков</w:t>
      </w:r>
      <w:r w:rsidRPr="00FA49C0">
        <w:rPr>
          <w:b/>
          <w:sz w:val="28"/>
          <w:szCs w:val="28"/>
        </w:rPr>
        <w:t xml:space="preserve">. </w:t>
      </w:r>
    </w:p>
    <w:p w:rsidR="00F45BE0" w:rsidRPr="00F45BE0" w:rsidRDefault="00162C56" w:rsidP="001D7012">
      <w:pPr>
        <w:shd w:val="clear" w:color="auto" w:fill="FFFFFF"/>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F45BE0" w:rsidRPr="00F45BE0">
        <w:rPr>
          <w:rFonts w:ascii="Times New Roman" w:hAnsi="Times New Roman" w:cs="Times New Roman"/>
          <w:sz w:val="28"/>
          <w:szCs w:val="28"/>
        </w:rPr>
        <w:t>Структура программы соотве</w:t>
      </w:r>
      <w:r w:rsidR="00822B0E">
        <w:rPr>
          <w:rFonts w:ascii="Times New Roman" w:hAnsi="Times New Roman" w:cs="Times New Roman"/>
          <w:sz w:val="28"/>
          <w:szCs w:val="28"/>
        </w:rPr>
        <w:t>тствует структуре учебника для 3</w:t>
      </w:r>
      <w:r w:rsidR="00F45BE0" w:rsidRPr="00F45BE0">
        <w:rPr>
          <w:rFonts w:ascii="Times New Roman" w:hAnsi="Times New Roman" w:cs="Times New Roman"/>
          <w:sz w:val="28"/>
          <w:szCs w:val="28"/>
        </w:rPr>
        <w:t xml:space="preserve"> класса общеобразовательных учреждений под редакцией </w:t>
      </w:r>
      <w:r w:rsidR="00822B0E">
        <w:rPr>
          <w:rFonts w:ascii="Times New Roman" w:hAnsi="Times New Roman" w:cs="Times New Roman"/>
          <w:sz w:val="28"/>
          <w:szCs w:val="28"/>
        </w:rPr>
        <w:t>Ч.М.Харисовой</w:t>
      </w:r>
      <w:r>
        <w:rPr>
          <w:rFonts w:ascii="Times New Roman" w:hAnsi="Times New Roman" w:cs="Times New Roman"/>
          <w:sz w:val="28"/>
          <w:szCs w:val="28"/>
        </w:rPr>
        <w:t xml:space="preserve">, </w:t>
      </w:r>
      <w:r w:rsidR="00822B0E">
        <w:rPr>
          <w:rFonts w:ascii="Times New Roman" w:hAnsi="Times New Roman" w:cs="Times New Roman"/>
          <w:sz w:val="28"/>
          <w:szCs w:val="28"/>
        </w:rPr>
        <w:t>Г.Р.Шакировой</w:t>
      </w:r>
      <w:r w:rsidR="00F45BE0" w:rsidRPr="00F45BE0">
        <w:rPr>
          <w:rFonts w:ascii="Times New Roman" w:hAnsi="Times New Roman" w:cs="Times New Roman"/>
          <w:sz w:val="28"/>
          <w:szCs w:val="28"/>
        </w:rPr>
        <w:t xml:space="preserve"> </w:t>
      </w:r>
      <w:r>
        <w:rPr>
          <w:rFonts w:ascii="Times New Roman" w:hAnsi="Times New Roman" w:cs="Times New Roman"/>
          <w:sz w:val="28"/>
          <w:szCs w:val="28"/>
        </w:rPr>
        <w:t xml:space="preserve"> К</w:t>
      </w:r>
      <w:r w:rsidR="00F45BE0" w:rsidRPr="00F45BE0">
        <w:rPr>
          <w:rFonts w:ascii="Times New Roman" w:hAnsi="Times New Roman" w:cs="Times New Roman"/>
          <w:sz w:val="28"/>
          <w:szCs w:val="28"/>
        </w:rPr>
        <w:t xml:space="preserve">: </w:t>
      </w:r>
      <w:r>
        <w:rPr>
          <w:rFonts w:ascii="Times New Roman" w:hAnsi="Times New Roman" w:cs="Times New Roman"/>
          <w:sz w:val="28"/>
          <w:szCs w:val="28"/>
        </w:rPr>
        <w:t>Татарское книжное издательство</w:t>
      </w:r>
      <w:r w:rsidR="00822B0E">
        <w:rPr>
          <w:rFonts w:ascii="Times New Roman" w:hAnsi="Times New Roman" w:cs="Times New Roman"/>
          <w:sz w:val="28"/>
          <w:szCs w:val="28"/>
        </w:rPr>
        <w:t>, 2013</w:t>
      </w:r>
      <w:r w:rsidR="00F45BE0" w:rsidRPr="00F45BE0">
        <w:rPr>
          <w:rFonts w:ascii="Times New Roman" w:hAnsi="Times New Roman" w:cs="Times New Roman"/>
          <w:sz w:val="28"/>
          <w:szCs w:val="28"/>
        </w:rPr>
        <w:t xml:space="preserve"> г.</w:t>
      </w:r>
      <w:r w:rsidR="00F45BE0" w:rsidRPr="00F45BE0">
        <w:rPr>
          <w:rFonts w:ascii="Times New Roman" w:hAnsi="Times New Roman" w:cs="Times New Roman"/>
          <w:b/>
          <w:sz w:val="28"/>
          <w:szCs w:val="28"/>
        </w:rPr>
        <w:t xml:space="preserve"> Осво</w:t>
      </w:r>
      <w:r>
        <w:rPr>
          <w:rFonts w:ascii="Times New Roman" w:hAnsi="Times New Roman" w:cs="Times New Roman"/>
          <w:b/>
          <w:sz w:val="28"/>
          <w:szCs w:val="28"/>
        </w:rPr>
        <w:t>ение программы по родн</w:t>
      </w:r>
      <w:r w:rsidR="00822B0E">
        <w:rPr>
          <w:rFonts w:ascii="Times New Roman" w:hAnsi="Times New Roman" w:cs="Times New Roman"/>
          <w:b/>
          <w:sz w:val="28"/>
          <w:szCs w:val="28"/>
        </w:rPr>
        <w:t>ому языку в 3</w:t>
      </w:r>
      <w:r w:rsidR="00F45BE0" w:rsidRPr="00F45BE0">
        <w:rPr>
          <w:rFonts w:ascii="Times New Roman" w:hAnsi="Times New Roman" w:cs="Times New Roman"/>
          <w:b/>
          <w:sz w:val="28"/>
          <w:szCs w:val="28"/>
        </w:rPr>
        <w:t xml:space="preserve"> классе заканчивается промежуточной аттестации в форме контрольного диктанта</w:t>
      </w:r>
      <w:r w:rsidR="00F45BE0" w:rsidRPr="00F45BE0">
        <w:rPr>
          <w:rFonts w:ascii="Times New Roman" w:hAnsi="Times New Roman" w:cs="Times New Roman"/>
          <w:sz w:val="28"/>
          <w:szCs w:val="28"/>
        </w:rPr>
        <w:t xml:space="preserve"> </w:t>
      </w:r>
      <w:r w:rsidR="00F45BE0" w:rsidRPr="00412FDF">
        <w:rPr>
          <w:rFonts w:ascii="Times New Roman" w:hAnsi="Times New Roman" w:cs="Times New Roman"/>
          <w:b/>
          <w:sz w:val="28"/>
          <w:szCs w:val="28"/>
        </w:rPr>
        <w:t>и в форме годовой оценки</w:t>
      </w:r>
      <w:r w:rsidR="00F45BE0" w:rsidRPr="00F45BE0">
        <w:rPr>
          <w:rFonts w:ascii="Times New Roman" w:hAnsi="Times New Roman" w:cs="Times New Roman"/>
          <w:sz w:val="28"/>
          <w:szCs w:val="28"/>
        </w:rPr>
        <w:t xml:space="preserve">. </w:t>
      </w:r>
      <w:r w:rsidR="00F45BE0" w:rsidRPr="00F45BE0">
        <w:rPr>
          <w:rFonts w:ascii="Times New Roman" w:hAnsi="Times New Roman" w:cs="Times New Roman"/>
          <w:bCs/>
          <w:sz w:val="28"/>
          <w:szCs w:val="28"/>
        </w:rPr>
        <w:t>Примерная форма промежуточной  аттестации</w:t>
      </w:r>
      <w:r w:rsidR="00F45BE0" w:rsidRPr="00F45BE0">
        <w:rPr>
          <w:rFonts w:ascii="Times New Roman" w:hAnsi="Times New Roman" w:cs="Times New Roman"/>
          <w:color w:val="000000"/>
          <w:sz w:val="28"/>
          <w:szCs w:val="28"/>
        </w:rPr>
        <w:t xml:space="preserve"> прилагается.</w:t>
      </w:r>
    </w:p>
    <w:p w:rsidR="00F45BE0" w:rsidRPr="000F0B02" w:rsidRDefault="00F45BE0" w:rsidP="000F0B02">
      <w:pPr>
        <w:widowControl w:val="0"/>
        <w:spacing w:after="0" w:line="240" w:lineRule="auto"/>
        <w:ind w:firstLine="567"/>
        <w:jc w:val="both"/>
        <w:rPr>
          <w:rFonts w:ascii="Times New Roman" w:hAnsi="Times New Roman" w:cs="Times New Roman"/>
          <w:sz w:val="28"/>
          <w:szCs w:val="28"/>
        </w:rPr>
      </w:pPr>
      <w:r w:rsidRPr="00F45BE0">
        <w:rPr>
          <w:rFonts w:ascii="Times New Roman" w:hAnsi="Times New Roman" w:cs="Times New Roman"/>
          <w:sz w:val="28"/>
          <w:szCs w:val="28"/>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991333" w:rsidRPr="00991333" w:rsidRDefault="000F0B02" w:rsidP="00F2259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w:t>
      </w:r>
      <w:r w:rsidR="00991333" w:rsidRPr="000361E7">
        <w:rPr>
          <w:rFonts w:ascii="Times New Roman" w:hAnsi="Times New Roman" w:cs="Times New Roman"/>
          <w:sz w:val="28"/>
          <w:szCs w:val="28"/>
        </w:rPr>
        <w:t>абочая программа учебн</w:t>
      </w:r>
      <w:r w:rsidR="00457904">
        <w:rPr>
          <w:rFonts w:ascii="Times New Roman" w:hAnsi="Times New Roman" w:cs="Times New Roman"/>
          <w:sz w:val="28"/>
          <w:szCs w:val="28"/>
        </w:rPr>
        <w:t xml:space="preserve">ого предмета «Родной </w:t>
      </w:r>
      <w:r w:rsidR="00991333" w:rsidRPr="000361E7">
        <w:rPr>
          <w:rFonts w:ascii="Times New Roman" w:hAnsi="Times New Roman" w:cs="Times New Roman"/>
          <w:sz w:val="28"/>
          <w:szCs w:val="28"/>
        </w:rPr>
        <w:t xml:space="preserve"> язык» для общеобразовательных организаций с обучением на татарском языке (1-4 классы)</w:t>
      </w:r>
      <w:r w:rsidR="00991333">
        <w:rPr>
          <w:rFonts w:ascii="Times New Roman" w:hAnsi="Times New Roman" w:cs="Times New Roman"/>
          <w:sz w:val="28"/>
          <w:szCs w:val="28"/>
        </w:rPr>
        <w:t xml:space="preserve"> </w:t>
      </w:r>
      <w:r w:rsidR="00991333" w:rsidRPr="003F7B60">
        <w:rPr>
          <w:rFonts w:ascii="Times New Roman" w:hAnsi="Times New Roman" w:cs="Times New Roman"/>
          <w:sz w:val="28"/>
          <w:szCs w:val="28"/>
        </w:rPr>
        <w:t>создана на основе</w:t>
      </w:r>
      <w:r w:rsidR="00991333">
        <w:rPr>
          <w:rFonts w:ascii="Times New Roman" w:hAnsi="Times New Roman" w:cs="Times New Roman"/>
          <w:sz w:val="28"/>
          <w:szCs w:val="28"/>
        </w:rPr>
        <w:t xml:space="preserve"> ф</w:t>
      </w:r>
      <w:r w:rsidR="00991333" w:rsidRPr="003F7B60">
        <w:rPr>
          <w:rFonts w:ascii="Times New Roman" w:hAnsi="Times New Roman" w:cs="Times New Roman"/>
          <w:sz w:val="28"/>
          <w:szCs w:val="28"/>
        </w:rPr>
        <w:t>едерального компонента государственного стандарта начального</w:t>
      </w:r>
      <w:r w:rsidR="00991333">
        <w:rPr>
          <w:rFonts w:ascii="Times New Roman" w:hAnsi="Times New Roman" w:cs="Times New Roman"/>
          <w:sz w:val="28"/>
          <w:szCs w:val="28"/>
        </w:rPr>
        <w:t xml:space="preserve"> </w:t>
      </w:r>
      <w:r w:rsidR="00991333" w:rsidRPr="003F7B60">
        <w:rPr>
          <w:rFonts w:ascii="Times New Roman" w:hAnsi="Times New Roman" w:cs="Times New Roman"/>
          <w:sz w:val="28"/>
          <w:szCs w:val="28"/>
        </w:rPr>
        <w:t>общего образования. Она разра</w:t>
      </w:r>
      <w:r w:rsidR="00991333">
        <w:rPr>
          <w:rFonts w:ascii="Times New Roman" w:hAnsi="Times New Roman" w:cs="Times New Roman"/>
          <w:sz w:val="28"/>
          <w:szCs w:val="28"/>
        </w:rPr>
        <w:t>ботана в целях конкретизации со</w:t>
      </w:r>
      <w:r w:rsidR="00991333" w:rsidRPr="003F7B60">
        <w:rPr>
          <w:rFonts w:ascii="Times New Roman" w:hAnsi="Times New Roman" w:cs="Times New Roman"/>
          <w:sz w:val="28"/>
          <w:szCs w:val="28"/>
        </w:rPr>
        <w:t>держания образовательного стандарта по данной образовательной</w:t>
      </w:r>
      <w:r w:rsidR="00991333">
        <w:rPr>
          <w:rFonts w:ascii="Times New Roman" w:hAnsi="Times New Roman" w:cs="Times New Roman"/>
          <w:sz w:val="28"/>
          <w:szCs w:val="28"/>
        </w:rPr>
        <w:t xml:space="preserve"> </w:t>
      </w:r>
      <w:r w:rsidR="00991333" w:rsidRPr="003F7B60">
        <w:rPr>
          <w:rFonts w:ascii="Times New Roman" w:hAnsi="Times New Roman" w:cs="Times New Roman"/>
          <w:sz w:val="28"/>
          <w:szCs w:val="28"/>
        </w:rPr>
        <w:t>области с учетом межпредметны</w:t>
      </w:r>
      <w:r w:rsidR="00991333">
        <w:rPr>
          <w:rFonts w:ascii="Times New Roman" w:hAnsi="Times New Roman" w:cs="Times New Roman"/>
          <w:sz w:val="28"/>
          <w:szCs w:val="28"/>
        </w:rPr>
        <w:t>х и внутрипредметных связей, ло</w:t>
      </w:r>
      <w:r w:rsidR="00991333" w:rsidRPr="003F7B60">
        <w:rPr>
          <w:rFonts w:ascii="Times New Roman" w:hAnsi="Times New Roman" w:cs="Times New Roman"/>
          <w:sz w:val="28"/>
          <w:szCs w:val="28"/>
        </w:rPr>
        <w:t>гики учебного процесса и возрастных особенностей младших</w:t>
      </w:r>
      <w:r w:rsidR="00991333">
        <w:rPr>
          <w:rFonts w:ascii="Times New Roman" w:hAnsi="Times New Roman" w:cs="Times New Roman"/>
          <w:sz w:val="28"/>
          <w:szCs w:val="28"/>
        </w:rPr>
        <w:t xml:space="preserve"> </w:t>
      </w:r>
      <w:r w:rsidR="00991333" w:rsidRPr="003F7B60">
        <w:rPr>
          <w:rFonts w:ascii="Times New Roman" w:hAnsi="Times New Roman" w:cs="Times New Roman"/>
          <w:sz w:val="28"/>
          <w:szCs w:val="28"/>
        </w:rPr>
        <w:t>школьников. Программа предусматривает</w:t>
      </w:r>
      <w:r w:rsidR="00991333">
        <w:rPr>
          <w:rFonts w:ascii="Times New Roman" w:hAnsi="Times New Roman" w:cs="Times New Roman"/>
          <w:sz w:val="28"/>
          <w:szCs w:val="28"/>
        </w:rPr>
        <w:t xml:space="preserve"> </w:t>
      </w:r>
      <w:r w:rsidR="00991333" w:rsidRPr="003F7B60">
        <w:rPr>
          <w:rFonts w:ascii="Times New Roman" w:hAnsi="Times New Roman" w:cs="Times New Roman"/>
          <w:sz w:val="28"/>
          <w:szCs w:val="28"/>
        </w:rPr>
        <w:t>формирование у учащихся теоретических знаний,  практических навыков использования лексическог</w:t>
      </w:r>
      <w:r w:rsidR="00457904">
        <w:rPr>
          <w:rFonts w:ascii="Times New Roman" w:hAnsi="Times New Roman" w:cs="Times New Roman"/>
          <w:sz w:val="28"/>
          <w:szCs w:val="28"/>
        </w:rPr>
        <w:t xml:space="preserve">о богатства родного </w:t>
      </w:r>
      <w:r w:rsidR="00991333" w:rsidRPr="003F7B60">
        <w:rPr>
          <w:rFonts w:ascii="Times New Roman" w:hAnsi="Times New Roman" w:cs="Times New Roman"/>
          <w:sz w:val="28"/>
          <w:szCs w:val="28"/>
        </w:rPr>
        <w:t xml:space="preserve"> языка в речевой практике.</w:t>
      </w:r>
    </w:p>
    <w:p w:rsidR="00991333" w:rsidRDefault="00991333" w:rsidP="00991333">
      <w:pPr>
        <w:pStyle w:val="msonormalbullet2gif"/>
        <w:spacing w:before="0" w:beforeAutospacing="0" w:after="0" w:afterAutospacing="0"/>
        <w:contextualSpacing/>
        <w:jc w:val="center"/>
        <w:rPr>
          <w:b/>
          <w:sz w:val="28"/>
          <w:szCs w:val="28"/>
        </w:rPr>
      </w:pPr>
      <w:r w:rsidRPr="003F7B60">
        <w:rPr>
          <w:b/>
          <w:sz w:val="28"/>
          <w:szCs w:val="28"/>
        </w:rPr>
        <w:t>Пла</w:t>
      </w:r>
      <w:r>
        <w:rPr>
          <w:b/>
          <w:sz w:val="28"/>
          <w:szCs w:val="28"/>
        </w:rPr>
        <w:t xml:space="preserve">нируемые предметные результаты </w:t>
      </w:r>
      <w:r w:rsidRPr="003F7B60">
        <w:rPr>
          <w:b/>
          <w:sz w:val="28"/>
          <w:szCs w:val="28"/>
        </w:rPr>
        <w:t xml:space="preserve"> учебно</w:t>
      </w:r>
      <w:r>
        <w:rPr>
          <w:b/>
          <w:sz w:val="28"/>
          <w:szCs w:val="28"/>
        </w:rPr>
        <w:t>го</w:t>
      </w:r>
      <w:r w:rsidRPr="003F7B60">
        <w:rPr>
          <w:b/>
          <w:sz w:val="28"/>
          <w:szCs w:val="28"/>
        </w:rPr>
        <w:t xml:space="preserve"> предмет</w:t>
      </w:r>
      <w:r>
        <w:rPr>
          <w:b/>
          <w:sz w:val="28"/>
          <w:szCs w:val="28"/>
        </w:rPr>
        <w:t>а</w:t>
      </w:r>
    </w:p>
    <w:p w:rsidR="00991333" w:rsidRPr="003F7B60" w:rsidRDefault="00991333" w:rsidP="00991333">
      <w:pPr>
        <w:spacing w:after="0" w:line="240" w:lineRule="auto"/>
        <w:ind w:firstLine="284"/>
        <w:jc w:val="both"/>
        <w:rPr>
          <w:rFonts w:ascii="Times New Roman" w:hAnsi="Times New Roman" w:cs="Times New Roman"/>
          <w:sz w:val="28"/>
          <w:szCs w:val="28"/>
        </w:rPr>
      </w:pPr>
      <w:r w:rsidRPr="003F7B60">
        <w:rPr>
          <w:rFonts w:ascii="Times New Roman" w:hAnsi="Times New Roman" w:cs="Times New Roman"/>
          <w:bCs/>
          <w:iCs/>
          <w:sz w:val="28"/>
          <w:szCs w:val="28"/>
        </w:rPr>
        <w:t>1.</w:t>
      </w:r>
      <w:r w:rsidRPr="003F7B60">
        <w:rPr>
          <w:rFonts w:ascii="Times New Roman" w:hAnsi="Times New Roman" w:cs="Times New Roman"/>
          <w:bCs/>
          <w:iCs/>
          <w:sz w:val="28"/>
          <w:szCs w:val="28"/>
          <w:lang w:val="en-US"/>
        </w:rPr>
        <w:t> </w:t>
      </w:r>
      <w:r w:rsidRPr="003F7B60">
        <w:rPr>
          <w:rFonts w:ascii="Times New Roman" w:hAnsi="Times New Roman" w:cs="Times New Roman"/>
          <w:sz w:val="28"/>
          <w:szCs w:val="28"/>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991333" w:rsidRPr="003F7B60" w:rsidRDefault="00991333" w:rsidP="00991333">
      <w:pPr>
        <w:spacing w:after="0" w:line="240" w:lineRule="auto"/>
        <w:ind w:firstLine="284"/>
        <w:jc w:val="both"/>
        <w:rPr>
          <w:rFonts w:ascii="Times New Roman" w:hAnsi="Times New Roman" w:cs="Times New Roman"/>
          <w:sz w:val="28"/>
          <w:szCs w:val="28"/>
        </w:rPr>
      </w:pPr>
      <w:r w:rsidRPr="003F7B60">
        <w:rPr>
          <w:rFonts w:ascii="Times New Roman" w:hAnsi="Times New Roman" w:cs="Times New Roman"/>
          <w:sz w:val="28"/>
          <w:szCs w:val="28"/>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татарского языка как языка межнационального общения.</w:t>
      </w:r>
    </w:p>
    <w:p w:rsidR="00991333" w:rsidRPr="003F7B60" w:rsidRDefault="00991333" w:rsidP="00991333">
      <w:pPr>
        <w:spacing w:after="0" w:line="240" w:lineRule="auto"/>
        <w:ind w:firstLine="284"/>
        <w:jc w:val="both"/>
        <w:rPr>
          <w:rFonts w:ascii="Times New Roman" w:hAnsi="Times New Roman" w:cs="Times New Roman"/>
          <w:sz w:val="28"/>
          <w:szCs w:val="28"/>
        </w:rPr>
      </w:pPr>
      <w:r w:rsidRPr="003F7B60">
        <w:rPr>
          <w:rFonts w:ascii="Times New Roman" w:hAnsi="Times New Roman" w:cs="Times New Roman"/>
          <w:sz w:val="28"/>
          <w:szCs w:val="28"/>
        </w:rPr>
        <w:t>3. 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991333" w:rsidRPr="003F7B60" w:rsidRDefault="00991333" w:rsidP="00991333">
      <w:pPr>
        <w:spacing w:after="0" w:line="240" w:lineRule="auto"/>
        <w:ind w:firstLine="284"/>
        <w:jc w:val="both"/>
        <w:rPr>
          <w:rFonts w:ascii="Times New Roman" w:hAnsi="Times New Roman" w:cs="Times New Roman"/>
          <w:sz w:val="28"/>
          <w:szCs w:val="28"/>
        </w:rPr>
      </w:pPr>
      <w:r w:rsidRPr="003F7B60">
        <w:rPr>
          <w:rFonts w:ascii="Times New Roman" w:hAnsi="Times New Roman" w:cs="Times New Roman"/>
          <w:sz w:val="28"/>
          <w:szCs w:val="28"/>
        </w:rPr>
        <w:lastRenderedPageBreak/>
        <w:t>4.</w:t>
      </w:r>
      <w:r w:rsidRPr="003F7B60">
        <w:rPr>
          <w:rFonts w:ascii="Times New Roman" w:hAnsi="Times New Roman" w:cs="Times New Roman"/>
          <w:sz w:val="28"/>
          <w:szCs w:val="28"/>
          <w:lang w:val="en-US"/>
        </w:rPr>
        <w:t> </w:t>
      </w:r>
      <w:r w:rsidRPr="003F7B60">
        <w:rPr>
          <w:rFonts w:ascii="Times New Roman" w:hAnsi="Times New Roman" w:cs="Times New Roman"/>
          <w:sz w:val="28"/>
          <w:szCs w:val="28"/>
        </w:rPr>
        <w:t>Овладение первоначальным</w:t>
      </w:r>
      <w:r w:rsidR="00F2259B">
        <w:rPr>
          <w:rFonts w:ascii="Times New Roman" w:hAnsi="Times New Roman" w:cs="Times New Roman"/>
          <w:sz w:val="28"/>
          <w:szCs w:val="28"/>
        </w:rPr>
        <w:t>и представлениями о нормах родн</w:t>
      </w:r>
      <w:r w:rsidRPr="003F7B60">
        <w:rPr>
          <w:rFonts w:ascii="Times New Roman" w:hAnsi="Times New Roman" w:cs="Times New Roman"/>
          <w:sz w:val="28"/>
          <w:szCs w:val="28"/>
        </w:rPr>
        <w:t xml:space="preserve">ого языка (орфоэпических, лексических, грамматических, орфографических, пунктуационных) и правилах речевого этикета. </w:t>
      </w:r>
    </w:p>
    <w:p w:rsidR="00991333" w:rsidRPr="003F7B60" w:rsidRDefault="00991333" w:rsidP="00991333">
      <w:pPr>
        <w:spacing w:after="0" w:line="240" w:lineRule="auto"/>
        <w:ind w:firstLine="284"/>
        <w:jc w:val="both"/>
        <w:rPr>
          <w:rFonts w:ascii="Times New Roman" w:hAnsi="Times New Roman" w:cs="Times New Roman"/>
          <w:sz w:val="28"/>
          <w:szCs w:val="28"/>
        </w:rPr>
      </w:pPr>
      <w:r w:rsidRPr="003F7B60">
        <w:rPr>
          <w:rFonts w:ascii="Times New Roman" w:hAnsi="Times New Roman" w:cs="Times New Roman"/>
          <w:sz w:val="28"/>
          <w:szCs w:val="28"/>
        </w:rPr>
        <w:t>5.</w:t>
      </w:r>
      <w:r w:rsidRPr="003F7B60">
        <w:rPr>
          <w:rFonts w:ascii="Times New Roman" w:hAnsi="Times New Roman" w:cs="Times New Roman"/>
          <w:sz w:val="28"/>
          <w:szCs w:val="28"/>
          <w:lang w:val="en-US"/>
        </w:rPr>
        <w:t> </w:t>
      </w:r>
      <w:r w:rsidRPr="003F7B60">
        <w:rPr>
          <w:rFonts w:ascii="Times New Roman" w:hAnsi="Times New Roman" w:cs="Times New Roman"/>
          <w:sz w:val="28"/>
          <w:szCs w:val="28"/>
        </w:rPr>
        <w:t>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991333" w:rsidRPr="003F7B60" w:rsidRDefault="00991333" w:rsidP="00991333">
      <w:pPr>
        <w:spacing w:after="0" w:line="240" w:lineRule="auto"/>
        <w:ind w:firstLine="284"/>
        <w:jc w:val="both"/>
        <w:rPr>
          <w:rFonts w:ascii="Times New Roman" w:hAnsi="Times New Roman" w:cs="Times New Roman"/>
          <w:sz w:val="28"/>
          <w:szCs w:val="28"/>
        </w:rPr>
      </w:pPr>
      <w:r w:rsidRPr="003F7B60">
        <w:rPr>
          <w:rFonts w:ascii="Times New Roman" w:hAnsi="Times New Roman" w:cs="Times New Roman"/>
          <w:sz w:val="28"/>
          <w:szCs w:val="28"/>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991333" w:rsidRPr="003F7B60" w:rsidRDefault="00991333" w:rsidP="00991333">
      <w:pPr>
        <w:spacing w:after="0" w:line="240" w:lineRule="auto"/>
        <w:ind w:firstLine="284"/>
        <w:jc w:val="both"/>
        <w:rPr>
          <w:rFonts w:ascii="Times New Roman" w:hAnsi="Times New Roman" w:cs="Times New Roman"/>
          <w:sz w:val="28"/>
          <w:szCs w:val="28"/>
        </w:rPr>
      </w:pPr>
      <w:r w:rsidRPr="003F7B60">
        <w:rPr>
          <w:rFonts w:ascii="Times New Roman" w:hAnsi="Times New Roman" w:cs="Times New Roman"/>
          <w:sz w:val="28"/>
          <w:szCs w:val="28"/>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991333" w:rsidRPr="003F7B60" w:rsidRDefault="00991333" w:rsidP="00991333">
      <w:pPr>
        <w:spacing w:after="0" w:line="240" w:lineRule="auto"/>
        <w:ind w:firstLine="284"/>
        <w:jc w:val="both"/>
        <w:rPr>
          <w:rFonts w:ascii="Times New Roman" w:hAnsi="Times New Roman" w:cs="Times New Roman"/>
          <w:sz w:val="28"/>
          <w:szCs w:val="28"/>
        </w:rPr>
      </w:pPr>
      <w:r w:rsidRPr="003F7B60">
        <w:rPr>
          <w:rFonts w:ascii="Times New Roman" w:hAnsi="Times New Roman" w:cs="Times New Roman"/>
          <w:sz w:val="28"/>
          <w:szCs w:val="28"/>
        </w:rPr>
        <w:t>8. Освоение первоначальных научных представлений о системе и структуре татарского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rsidR="00991333" w:rsidRPr="003F7B60" w:rsidRDefault="00991333" w:rsidP="00991333">
      <w:pPr>
        <w:spacing w:after="0" w:line="240" w:lineRule="auto"/>
        <w:ind w:firstLine="284"/>
        <w:jc w:val="both"/>
        <w:rPr>
          <w:rFonts w:ascii="Times New Roman" w:hAnsi="Times New Roman" w:cs="Times New Roman"/>
          <w:sz w:val="28"/>
          <w:szCs w:val="28"/>
        </w:rPr>
      </w:pPr>
      <w:r w:rsidRPr="003F7B60">
        <w:rPr>
          <w:rFonts w:ascii="Times New Roman" w:hAnsi="Times New Roman" w:cs="Times New Roman"/>
          <w:sz w:val="28"/>
          <w:szCs w:val="28"/>
        </w:rPr>
        <w:t>9.</w:t>
      </w:r>
      <w:r w:rsidRPr="003F7B60">
        <w:rPr>
          <w:rFonts w:ascii="Times New Roman" w:hAnsi="Times New Roman" w:cs="Times New Roman"/>
          <w:sz w:val="28"/>
          <w:szCs w:val="28"/>
          <w:lang w:val="en-US"/>
        </w:rPr>
        <w:t> </w:t>
      </w:r>
      <w:r w:rsidRPr="003F7B60">
        <w:rPr>
          <w:rFonts w:ascii="Times New Roman" w:hAnsi="Times New Roman" w:cs="Times New Roman"/>
          <w:sz w:val="28"/>
          <w:szCs w:val="28"/>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991333" w:rsidRPr="00991333" w:rsidRDefault="00991333" w:rsidP="00991333">
      <w:pPr>
        <w:spacing w:after="0" w:line="240" w:lineRule="auto"/>
        <w:jc w:val="both"/>
        <w:outlineLvl w:val="1"/>
        <w:rPr>
          <w:rFonts w:ascii="Times New Roman" w:eastAsia="MS Gothic" w:hAnsi="Times New Roman" w:cs="Times New Roman"/>
          <w:b/>
          <w:sz w:val="28"/>
          <w:szCs w:val="28"/>
        </w:rPr>
      </w:pPr>
      <w:r>
        <w:rPr>
          <w:rFonts w:ascii="Times New Roman" w:hAnsi="Times New Roman" w:cs="Times New Roman"/>
          <w:sz w:val="28"/>
          <w:szCs w:val="28"/>
        </w:rPr>
        <w:t xml:space="preserve">                                                                           </w:t>
      </w:r>
      <w:r w:rsidRPr="003F7B60">
        <w:rPr>
          <w:rFonts w:ascii="Times New Roman" w:eastAsia="Calibri" w:hAnsi="Times New Roman" w:cs="Times New Roman"/>
          <w:b/>
          <w:sz w:val="28"/>
          <w:szCs w:val="28"/>
        </w:rPr>
        <w:t>Основное содержание учебного предмета</w:t>
      </w:r>
    </w:p>
    <w:p w:rsidR="00991333" w:rsidRDefault="00991333" w:rsidP="00991333">
      <w:pPr>
        <w:pStyle w:val="Default"/>
        <w:ind w:firstLine="567"/>
        <w:jc w:val="both"/>
        <w:rPr>
          <w:rFonts w:eastAsia="Times New Roman"/>
          <w:color w:val="auto"/>
          <w:sz w:val="28"/>
          <w:szCs w:val="28"/>
        </w:rPr>
      </w:pPr>
      <w:r w:rsidRPr="003F7B60">
        <w:rPr>
          <w:rFonts w:eastAsia="Times New Roman"/>
          <w:color w:val="auto"/>
          <w:sz w:val="28"/>
          <w:szCs w:val="28"/>
        </w:rPr>
        <w:t xml:space="preserve">Материал </w:t>
      </w:r>
      <w:r w:rsidRPr="000361E7">
        <w:rPr>
          <w:rFonts w:eastAsia="Times New Roman"/>
          <w:color w:val="auto"/>
          <w:sz w:val="28"/>
          <w:szCs w:val="28"/>
        </w:rPr>
        <w:t>учебн</w:t>
      </w:r>
      <w:r w:rsidR="00457904">
        <w:rPr>
          <w:rFonts w:eastAsia="Times New Roman"/>
          <w:color w:val="auto"/>
          <w:sz w:val="28"/>
          <w:szCs w:val="28"/>
        </w:rPr>
        <w:t xml:space="preserve">ого предмета «Родной </w:t>
      </w:r>
      <w:r w:rsidRPr="000361E7">
        <w:rPr>
          <w:rFonts w:eastAsia="Times New Roman"/>
          <w:color w:val="auto"/>
          <w:sz w:val="28"/>
          <w:szCs w:val="28"/>
        </w:rPr>
        <w:t xml:space="preserve"> язык» для общеобразовательных организаций с обучением на татарском языке (1-4 классы)</w:t>
      </w:r>
      <w:r>
        <w:rPr>
          <w:rFonts w:eastAsia="Times New Roman"/>
          <w:color w:val="auto"/>
          <w:sz w:val="28"/>
          <w:szCs w:val="28"/>
        </w:rPr>
        <w:t xml:space="preserve"> </w:t>
      </w:r>
      <w:r w:rsidRPr="003F7B60">
        <w:rPr>
          <w:rFonts w:eastAsia="Times New Roman"/>
          <w:color w:val="auto"/>
          <w:sz w:val="28"/>
          <w:szCs w:val="28"/>
        </w:rPr>
        <w:t xml:space="preserve">структурирован в соответствии с видами речевой деятельности и  следующими разделами языкознания: фонетика и орфография, лексикология, словообразование, морфология, синтаксис, орфография и пунктуация, развитие речи. </w:t>
      </w:r>
    </w:p>
    <w:p w:rsidR="005F3430" w:rsidRPr="005F3430" w:rsidRDefault="005F3430" w:rsidP="005F3430">
      <w:pPr>
        <w:spacing w:after="0" w:line="240" w:lineRule="auto"/>
        <w:jc w:val="center"/>
        <w:rPr>
          <w:rFonts w:ascii="Times New Roman" w:eastAsia="Calibri" w:hAnsi="Times New Roman" w:cs="Times New Roman"/>
          <w:b/>
          <w:sz w:val="28"/>
          <w:szCs w:val="28"/>
        </w:rPr>
      </w:pPr>
      <w:r w:rsidRPr="005F3430">
        <w:rPr>
          <w:rFonts w:ascii="Times New Roman" w:eastAsia="Calibri" w:hAnsi="Times New Roman" w:cs="Times New Roman"/>
          <w:b/>
          <w:sz w:val="28"/>
          <w:szCs w:val="28"/>
        </w:rPr>
        <w:t>3 КЛАСС</w:t>
      </w:r>
    </w:p>
    <w:p w:rsidR="005F3430" w:rsidRPr="005F3430" w:rsidRDefault="005F3430" w:rsidP="005F3430">
      <w:pPr>
        <w:spacing w:after="0" w:line="240" w:lineRule="auto"/>
        <w:ind w:firstLine="567"/>
        <w:jc w:val="center"/>
        <w:rPr>
          <w:rFonts w:ascii="Times New Roman" w:eastAsia="Calibri" w:hAnsi="Times New Roman" w:cs="Times New Roman"/>
          <w:sz w:val="28"/>
          <w:szCs w:val="28"/>
          <w:lang w:val="tt-RU"/>
        </w:rPr>
      </w:pPr>
      <w:r w:rsidRPr="005F3430">
        <w:rPr>
          <w:rFonts w:ascii="Times New Roman" w:eastAsia="Calibri" w:hAnsi="Times New Roman" w:cs="Times New Roman"/>
          <w:b/>
          <w:sz w:val="28"/>
          <w:szCs w:val="28"/>
          <w:lang w:val="tt-RU"/>
        </w:rPr>
        <w:t>Лексика</w:t>
      </w:r>
      <w:r w:rsidRPr="005F3430">
        <w:rPr>
          <w:rFonts w:ascii="Times New Roman" w:eastAsia="Calibri" w:hAnsi="Times New Roman" w:cs="Times New Roman"/>
          <w:sz w:val="28"/>
          <w:szCs w:val="28"/>
          <w:lang w:val="tt-RU"/>
        </w:rPr>
        <w:t xml:space="preserve">. </w:t>
      </w:r>
      <w:r w:rsidRPr="005F3430">
        <w:rPr>
          <w:rFonts w:ascii="Times New Roman" w:eastAsia="Calibri" w:hAnsi="Times New Roman" w:cs="Times New Roman"/>
          <w:b/>
          <w:sz w:val="28"/>
          <w:szCs w:val="28"/>
          <w:lang w:val="tt-RU"/>
        </w:rPr>
        <w:t>Слово</w:t>
      </w:r>
    </w:p>
    <w:p w:rsidR="005F3430" w:rsidRPr="005F3430" w:rsidRDefault="005F3430" w:rsidP="005F3430">
      <w:pPr>
        <w:spacing w:after="0" w:line="240" w:lineRule="auto"/>
        <w:ind w:firstLine="567"/>
        <w:jc w:val="both"/>
        <w:rPr>
          <w:rFonts w:ascii="Times New Roman" w:eastAsia="Calibri" w:hAnsi="Times New Roman" w:cs="Times New Roman"/>
          <w:sz w:val="28"/>
          <w:szCs w:val="28"/>
        </w:rPr>
      </w:pPr>
      <w:r w:rsidRPr="005F3430">
        <w:rPr>
          <w:rFonts w:ascii="Times New Roman" w:eastAsia="Calibri" w:hAnsi="Times New Roman" w:cs="Times New Roman"/>
          <w:sz w:val="28"/>
          <w:szCs w:val="28"/>
        </w:rPr>
        <w:t xml:space="preserve">Слово и его лексическое  значение. Однозначные и многозначные слова, их различение. Прямое и переносное значение слова, употребление в собственной речи.  Заимствованные слова в татарском языке. Синонимы и антонимы, омонимы: использование в речи. Словарное богатство татарского языка. Словари татарского языка: толковый словарь татарского языка, словари синонимов, антонимов, омонимов и их использование в учебной деятельности и повседневной жизни. </w:t>
      </w:r>
    </w:p>
    <w:p w:rsidR="005F3430" w:rsidRPr="005F3430" w:rsidRDefault="005F3430" w:rsidP="005F3430">
      <w:pPr>
        <w:spacing w:after="0" w:line="240" w:lineRule="auto"/>
        <w:ind w:firstLine="567"/>
        <w:jc w:val="center"/>
        <w:rPr>
          <w:rFonts w:ascii="Times New Roman" w:eastAsia="Calibri" w:hAnsi="Times New Roman" w:cs="Times New Roman"/>
          <w:b/>
          <w:sz w:val="28"/>
          <w:szCs w:val="28"/>
          <w:lang w:val="tt-RU"/>
        </w:rPr>
      </w:pPr>
      <w:r w:rsidRPr="005F3430">
        <w:rPr>
          <w:rFonts w:ascii="Times New Roman" w:eastAsia="Calibri" w:hAnsi="Times New Roman" w:cs="Times New Roman"/>
          <w:b/>
          <w:sz w:val="28"/>
          <w:szCs w:val="28"/>
          <w:lang w:val="be-BY"/>
        </w:rPr>
        <w:t>Состав слова и словообразование</w:t>
      </w:r>
    </w:p>
    <w:p w:rsidR="005F3430" w:rsidRPr="005F3430" w:rsidRDefault="005F3430" w:rsidP="005F3430">
      <w:pPr>
        <w:spacing w:after="0" w:line="240" w:lineRule="auto"/>
        <w:ind w:firstLine="567"/>
        <w:jc w:val="both"/>
        <w:rPr>
          <w:rFonts w:ascii="Times New Roman" w:eastAsia="Calibri" w:hAnsi="Times New Roman" w:cs="Times New Roman"/>
          <w:sz w:val="28"/>
          <w:szCs w:val="28"/>
        </w:rPr>
      </w:pPr>
      <w:r w:rsidRPr="005F3430">
        <w:rPr>
          <w:rFonts w:ascii="Times New Roman" w:eastAsia="Calibri" w:hAnsi="Times New Roman" w:cs="Times New Roman"/>
          <w:sz w:val="28"/>
          <w:szCs w:val="28"/>
          <w:lang w:val="tt-RU"/>
        </w:rPr>
        <w:t xml:space="preserve">Понятие об однокоренных словах, их отличия от синонимов и омонимов. </w:t>
      </w:r>
      <w:r w:rsidRPr="005F3430">
        <w:rPr>
          <w:rFonts w:ascii="Times New Roman" w:eastAsia="Calibri" w:hAnsi="Times New Roman" w:cs="Times New Roman"/>
          <w:sz w:val="28"/>
          <w:szCs w:val="28"/>
        </w:rPr>
        <w:t>Однокоренные слова и различные формы одного и того же слова.</w:t>
      </w:r>
    </w:p>
    <w:p w:rsidR="005F3430" w:rsidRPr="005F3430" w:rsidRDefault="005F3430" w:rsidP="005F3430">
      <w:pPr>
        <w:spacing w:after="0" w:line="240" w:lineRule="auto"/>
        <w:ind w:firstLine="567"/>
        <w:jc w:val="both"/>
        <w:rPr>
          <w:rFonts w:ascii="Times New Roman" w:eastAsia="Calibri" w:hAnsi="Times New Roman" w:cs="Times New Roman"/>
          <w:sz w:val="28"/>
          <w:szCs w:val="28"/>
          <w:lang w:val="tt-RU"/>
        </w:rPr>
      </w:pPr>
      <w:r w:rsidRPr="005F3430">
        <w:rPr>
          <w:rFonts w:ascii="Times New Roman" w:eastAsia="Calibri" w:hAnsi="Times New Roman" w:cs="Times New Roman"/>
          <w:sz w:val="28"/>
          <w:szCs w:val="28"/>
        </w:rPr>
        <w:lastRenderedPageBreak/>
        <w:t xml:space="preserve">Выделение и определение значимых частей слова: </w:t>
      </w:r>
      <w:r w:rsidRPr="005F3430">
        <w:rPr>
          <w:rFonts w:ascii="Times New Roman" w:eastAsia="Calibri" w:hAnsi="Times New Roman" w:cs="Times New Roman"/>
          <w:sz w:val="28"/>
          <w:szCs w:val="28"/>
          <w:lang w:val="tt-RU"/>
        </w:rPr>
        <w:t xml:space="preserve">корня слова и аффикса. Понятие о словообразовательных и словоизменяющих аффиксах. </w:t>
      </w:r>
      <w:r w:rsidRPr="005F3430">
        <w:rPr>
          <w:rFonts w:ascii="Times New Roman" w:eastAsia="Calibri" w:hAnsi="Times New Roman" w:cs="Times New Roman"/>
          <w:sz w:val="28"/>
          <w:szCs w:val="28"/>
        </w:rPr>
        <w:t xml:space="preserve">Разбор слова по составу. </w:t>
      </w:r>
      <w:r w:rsidRPr="005F3430">
        <w:rPr>
          <w:rFonts w:ascii="Times New Roman" w:eastAsia="Calibri" w:hAnsi="Times New Roman" w:cs="Times New Roman"/>
          <w:sz w:val="28"/>
          <w:szCs w:val="28"/>
          <w:lang w:val="tt-RU"/>
        </w:rPr>
        <w:t xml:space="preserve">Выполнение упражнений с элементами словообразовательного анализа. </w:t>
      </w:r>
    </w:p>
    <w:p w:rsidR="005F3430" w:rsidRPr="005F3430" w:rsidRDefault="005F3430" w:rsidP="005F3430">
      <w:pPr>
        <w:spacing w:after="0" w:line="240" w:lineRule="auto"/>
        <w:ind w:firstLine="567"/>
        <w:jc w:val="both"/>
        <w:rPr>
          <w:rFonts w:ascii="Times New Roman" w:eastAsia="Calibri" w:hAnsi="Times New Roman" w:cs="Times New Roman"/>
          <w:sz w:val="28"/>
          <w:szCs w:val="28"/>
        </w:rPr>
      </w:pPr>
      <w:r w:rsidRPr="005F3430">
        <w:rPr>
          <w:rFonts w:ascii="Times New Roman" w:eastAsia="Calibri" w:hAnsi="Times New Roman" w:cs="Times New Roman"/>
          <w:sz w:val="28"/>
          <w:szCs w:val="28"/>
        </w:rPr>
        <w:t>Разные способы проверки правописания слов: изменение формы слова; подбор однокоренных слов; использование орфографического словаря.</w:t>
      </w:r>
    </w:p>
    <w:p w:rsidR="005F3430" w:rsidRPr="005F3430" w:rsidRDefault="005F3430" w:rsidP="005F3430">
      <w:pPr>
        <w:spacing w:after="0" w:line="240" w:lineRule="auto"/>
        <w:ind w:firstLine="567"/>
        <w:jc w:val="center"/>
        <w:rPr>
          <w:rFonts w:ascii="Times New Roman" w:eastAsia="Calibri" w:hAnsi="Times New Roman" w:cs="Times New Roman"/>
          <w:b/>
          <w:sz w:val="28"/>
          <w:szCs w:val="28"/>
        </w:rPr>
      </w:pPr>
      <w:r w:rsidRPr="005F3430">
        <w:rPr>
          <w:rFonts w:ascii="Times New Roman" w:eastAsia="Calibri" w:hAnsi="Times New Roman" w:cs="Times New Roman"/>
          <w:b/>
          <w:sz w:val="28"/>
          <w:szCs w:val="28"/>
        </w:rPr>
        <w:t>Морфология</w:t>
      </w:r>
    </w:p>
    <w:p w:rsidR="005F3430" w:rsidRPr="005F3430" w:rsidRDefault="005F3430" w:rsidP="005F3430">
      <w:pPr>
        <w:spacing w:after="0" w:line="240" w:lineRule="auto"/>
        <w:ind w:firstLine="567"/>
        <w:jc w:val="both"/>
        <w:rPr>
          <w:rFonts w:ascii="Times New Roman" w:eastAsia="Calibri" w:hAnsi="Times New Roman" w:cs="Times New Roman"/>
          <w:b/>
          <w:sz w:val="28"/>
          <w:szCs w:val="28"/>
        </w:rPr>
      </w:pPr>
      <w:r w:rsidRPr="005F3430">
        <w:rPr>
          <w:rFonts w:ascii="Times New Roman" w:eastAsia="Calibri" w:hAnsi="Times New Roman" w:cs="Times New Roman"/>
          <w:b/>
          <w:sz w:val="28"/>
          <w:szCs w:val="28"/>
          <w:lang w:val="tt-RU"/>
        </w:rPr>
        <w:t>Понятие о частях речи.</w:t>
      </w:r>
    </w:p>
    <w:p w:rsidR="005F3430" w:rsidRPr="005F3430" w:rsidRDefault="005F3430" w:rsidP="005F3430">
      <w:pPr>
        <w:spacing w:after="0" w:line="240" w:lineRule="auto"/>
        <w:ind w:firstLine="567"/>
        <w:jc w:val="both"/>
        <w:rPr>
          <w:rFonts w:ascii="Times New Roman" w:eastAsia="Calibri" w:hAnsi="Times New Roman" w:cs="Times New Roman"/>
          <w:sz w:val="28"/>
          <w:szCs w:val="28"/>
          <w:lang w:val="tt-RU"/>
        </w:rPr>
      </w:pPr>
      <w:r w:rsidRPr="005F3430">
        <w:rPr>
          <w:rFonts w:ascii="Times New Roman" w:eastAsia="Calibri" w:hAnsi="Times New Roman" w:cs="Times New Roman"/>
          <w:b/>
          <w:sz w:val="28"/>
          <w:szCs w:val="28"/>
        </w:rPr>
        <w:t>Имя существительное.</w:t>
      </w:r>
      <w:r w:rsidRPr="005F3430">
        <w:rPr>
          <w:rFonts w:ascii="Times New Roman" w:eastAsia="Calibri" w:hAnsi="Times New Roman" w:cs="Times New Roman"/>
          <w:sz w:val="28"/>
          <w:szCs w:val="28"/>
        </w:rPr>
        <w:t xml:space="preserve"> Значение и употребление. </w:t>
      </w:r>
      <w:r w:rsidRPr="005F3430">
        <w:rPr>
          <w:rFonts w:ascii="Times New Roman" w:eastAsia="Calibri" w:hAnsi="Times New Roman" w:cs="Times New Roman"/>
          <w:sz w:val="28"/>
          <w:szCs w:val="28"/>
          <w:lang w:val="tt-RU"/>
        </w:rPr>
        <w:t xml:space="preserve">Формы единственного и множественного числа. </w:t>
      </w:r>
      <w:r w:rsidRPr="005F3430">
        <w:rPr>
          <w:rFonts w:ascii="Times New Roman" w:eastAsia="Calibri" w:hAnsi="Times New Roman" w:cs="Times New Roman"/>
          <w:sz w:val="28"/>
          <w:szCs w:val="28"/>
        </w:rPr>
        <w:t xml:space="preserve">Правописание аффиксов множественного числа. </w:t>
      </w:r>
      <w:r w:rsidRPr="005F3430">
        <w:rPr>
          <w:rFonts w:ascii="Times New Roman" w:eastAsia="Calibri" w:hAnsi="Times New Roman" w:cs="Times New Roman"/>
          <w:sz w:val="28"/>
          <w:szCs w:val="28"/>
          <w:lang w:val="tt-RU"/>
        </w:rPr>
        <w:t>Названия и вопросы падежей. Склонение имен существительных. Выполнение упражнений на морфологический анализ существительных.</w:t>
      </w:r>
    </w:p>
    <w:p w:rsidR="005F3430" w:rsidRPr="005F3430" w:rsidRDefault="005F3430" w:rsidP="005F3430">
      <w:pPr>
        <w:spacing w:after="0" w:line="240" w:lineRule="auto"/>
        <w:ind w:firstLine="567"/>
        <w:jc w:val="both"/>
        <w:rPr>
          <w:rFonts w:ascii="Times New Roman" w:eastAsia="Calibri" w:hAnsi="Times New Roman" w:cs="Times New Roman"/>
          <w:sz w:val="28"/>
          <w:szCs w:val="28"/>
          <w:lang w:val="tt-RU"/>
        </w:rPr>
      </w:pPr>
      <w:r w:rsidRPr="005F3430">
        <w:rPr>
          <w:rFonts w:ascii="Times New Roman" w:eastAsia="Calibri" w:hAnsi="Times New Roman" w:cs="Times New Roman"/>
          <w:b/>
          <w:sz w:val="28"/>
          <w:szCs w:val="28"/>
          <w:lang w:val="tt-RU"/>
        </w:rPr>
        <w:t>Глагол.</w:t>
      </w:r>
      <w:r w:rsidRPr="005F3430">
        <w:rPr>
          <w:rFonts w:ascii="Times New Roman" w:eastAsia="Calibri" w:hAnsi="Times New Roman" w:cs="Times New Roman"/>
          <w:sz w:val="28"/>
          <w:szCs w:val="28"/>
          <w:lang w:val="tt-RU"/>
        </w:rPr>
        <w:t xml:space="preserve"> Значение глагола и употребление в речи. Положительная (утвердительная) и отрицательная формы глаголов. Спряжение глаголов. Формы настоящего, прошедшего и будущего времени изъявительного наклонения. Правописание аффиксов будущего времени изъявительного наклонения: -ар, -әр, -ыр, -ер, -р, -ачак, -әчәк, -ячак, -ячәк</w:t>
      </w:r>
      <w:r w:rsidRPr="005F3430">
        <w:rPr>
          <w:rFonts w:ascii="Times New Roman" w:eastAsia="Calibri" w:hAnsi="Times New Roman" w:cs="Times New Roman"/>
          <w:sz w:val="28"/>
          <w:szCs w:val="28"/>
        </w:rPr>
        <w:t xml:space="preserve">(практическое овладение). </w:t>
      </w:r>
      <w:r w:rsidRPr="005F3430">
        <w:rPr>
          <w:rFonts w:ascii="Times New Roman" w:eastAsia="Calibri" w:hAnsi="Times New Roman" w:cs="Times New Roman"/>
          <w:sz w:val="28"/>
          <w:szCs w:val="28"/>
          <w:lang w:val="tt-RU"/>
        </w:rPr>
        <w:t xml:space="preserve"> </w:t>
      </w:r>
    </w:p>
    <w:p w:rsidR="005F3430" w:rsidRPr="005F3430" w:rsidRDefault="005F3430" w:rsidP="005F3430">
      <w:pPr>
        <w:spacing w:after="0" w:line="240" w:lineRule="auto"/>
        <w:ind w:firstLine="567"/>
        <w:jc w:val="both"/>
        <w:rPr>
          <w:rFonts w:ascii="Times New Roman" w:eastAsia="Calibri" w:hAnsi="Times New Roman" w:cs="Times New Roman"/>
          <w:sz w:val="28"/>
          <w:szCs w:val="28"/>
          <w:lang w:val="tt-RU"/>
        </w:rPr>
      </w:pPr>
      <w:r w:rsidRPr="005F3430">
        <w:rPr>
          <w:rFonts w:ascii="Times New Roman" w:eastAsia="Calibri" w:hAnsi="Times New Roman" w:cs="Times New Roman"/>
          <w:sz w:val="28"/>
          <w:szCs w:val="28"/>
          <w:lang w:val="tt-RU"/>
        </w:rPr>
        <w:t xml:space="preserve">Морфологический анализ глаголов. </w:t>
      </w:r>
    </w:p>
    <w:p w:rsidR="005F3430" w:rsidRPr="005F3430" w:rsidRDefault="005F3430" w:rsidP="005F3430">
      <w:pPr>
        <w:spacing w:after="0" w:line="240" w:lineRule="auto"/>
        <w:ind w:firstLine="567"/>
        <w:jc w:val="both"/>
        <w:rPr>
          <w:rFonts w:ascii="Times New Roman" w:eastAsia="Calibri" w:hAnsi="Times New Roman" w:cs="Times New Roman"/>
          <w:sz w:val="28"/>
          <w:szCs w:val="28"/>
          <w:lang w:val="tt-RU"/>
        </w:rPr>
      </w:pPr>
      <w:r w:rsidRPr="005F3430">
        <w:rPr>
          <w:rFonts w:ascii="Times New Roman" w:eastAsia="Calibri" w:hAnsi="Times New Roman" w:cs="Times New Roman"/>
          <w:b/>
          <w:sz w:val="28"/>
          <w:szCs w:val="28"/>
        </w:rPr>
        <w:t>Имя прилагательное.</w:t>
      </w:r>
      <w:r w:rsidRPr="005F3430">
        <w:rPr>
          <w:rFonts w:ascii="Times New Roman" w:eastAsia="Calibri" w:hAnsi="Times New Roman" w:cs="Times New Roman"/>
          <w:sz w:val="28"/>
          <w:szCs w:val="28"/>
        </w:rPr>
        <w:t xml:space="preserve"> Значение и употребление в речи. </w:t>
      </w:r>
      <w:r w:rsidRPr="005F3430">
        <w:rPr>
          <w:rFonts w:ascii="Times New Roman" w:eastAsia="Calibri" w:hAnsi="Times New Roman" w:cs="Times New Roman"/>
          <w:sz w:val="28"/>
          <w:szCs w:val="28"/>
          <w:lang w:val="tt-RU"/>
        </w:rPr>
        <w:t>Степени сравнений имен прилагательных: положительная, сравнительная, превосходная, уменьшительная. Правописание аффиксов сравнительной степени: - рак, -рәк и частиц в превосходной степени.</w:t>
      </w:r>
    </w:p>
    <w:p w:rsidR="005F3430" w:rsidRPr="005F3430" w:rsidRDefault="005F3430" w:rsidP="005F3430">
      <w:pPr>
        <w:spacing w:after="0" w:line="240" w:lineRule="auto"/>
        <w:ind w:firstLine="567"/>
        <w:jc w:val="both"/>
        <w:rPr>
          <w:rFonts w:ascii="Times New Roman" w:eastAsia="Calibri" w:hAnsi="Times New Roman" w:cs="Times New Roman"/>
          <w:sz w:val="28"/>
          <w:szCs w:val="28"/>
        </w:rPr>
      </w:pPr>
      <w:r w:rsidRPr="005F3430">
        <w:rPr>
          <w:rFonts w:ascii="Times New Roman" w:eastAsia="Calibri" w:hAnsi="Times New Roman" w:cs="Times New Roman"/>
          <w:b/>
          <w:sz w:val="28"/>
          <w:szCs w:val="28"/>
        </w:rPr>
        <w:t>Местоимение.</w:t>
      </w:r>
      <w:r w:rsidRPr="005F3430">
        <w:rPr>
          <w:rFonts w:ascii="Times New Roman" w:eastAsia="Calibri" w:hAnsi="Times New Roman" w:cs="Times New Roman"/>
          <w:sz w:val="28"/>
          <w:szCs w:val="28"/>
        </w:rPr>
        <w:t xml:space="preserve"> Общее представление о местоимении. Личные</w:t>
      </w:r>
      <w:r>
        <w:rPr>
          <w:rFonts w:ascii="Times New Roman" w:eastAsia="Calibri" w:hAnsi="Times New Roman" w:cs="Times New Roman"/>
          <w:sz w:val="28"/>
          <w:szCs w:val="28"/>
          <w:lang w:val="tt-RU"/>
        </w:rPr>
        <w:t xml:space="preserve"> </w:t>
      </w:r>
      <w:r w:rsidRPr="005F3430">
        <w:rPr>
          <w:rFonts w:ascii="Times New Roman" w:eastAsia="Calibri" w:hAnsi="Times New Roman" w:cs="Times New Roman"/>
          <w:sz w:val="28"/>
          <w:szCs w:val="28"/>
        </w:rPr>
        <w:t>местоимения, значение и употребление в речи. Личные местоимения1, 2, 3-го лица, единственного и множественного числа. Склонение</w:t>
      </w:r>
      <w:r>
        <w:rPr>
          <w:rFonts w:ascii="Times New Roman" w:eastAsia="Calibri" w:hAnsi="Times New Roman" w:cs="Times New Roman"/>
          <w:sz w:val="28"/>
          <w:szCs w:val="28"/>
          <w:lang w:val="tt-RU"/>
        </w:rPr>
        <w:t xml:space="preserve"> </w:t>
      </w:r>
      <w:r w:rsidRPr="005F3430">
        <w:rPr>
          <w:rFonts w:ascii="Times New Roman" w:eastAsia="Calibri" w:hAnsi="Times New Roman" w:cs="Times New Roman"/>
          <w:sz w:val="28"/>
          <w:szCs w:val="28"/>
        </w:rPr>
        <w:t>личных местоимений</w:t>
      </w:r>
    </w:p>
    <w:p w:rsidR="005F3430" w:rsidRPr="005F3430" w:rsidRDefault="005F3430" w:rsidP="005F3430">
      <w:pPr>
        <w:spacing w:after="0" w:line="240" w:lineRule="auto"/>
        <w:ind w:firstLine="567"/>
        <w:jc w:val="both"/>
        <w:rPr>
          <w:rFonts w:ascii="Times New Roman" w:eastAsia="Calibri" w:hAnsi="Times New Roman" w:cs="Times New Roman"/>
          <w:sz w:val="28"/>
          <w:szCs w:val="28"/>
          <w:lang w:val="tt-RU"/>
        </w:rPr>
      </w:pPr>
      <w:r w:rsidRPr="005F3430">
        <w:rPr>
          <w:rFonts w:ascii="Times New Roman" w:eastAsia="Calibri" w:hAnsi="Times New Roman" w:cs="Times New Roman"/>
          <w:b/>
          <w:sz w:val="28"/>
          <w:szCs w:val="28"/>
          <w:lang w:val="tt-RU"/>
        </w:rPr>
        <w:t>Частицы.</w:t>
      </w:r>
      <w:r w:rsidRPr="005F3430">
        <w:rPr>
          <w:rFonts w:ascii="Times New Roman" w:eastAsia="Calibri" w:hAnsi="Times New Roman" w:cs="Times New Roman"/>
          <w:i/>
          <w:sz w:val="28"/>
          <w:szCs w:val="28"/>
          <w:lang w:val="tt-RU"/>
        </w:rPr>
        <w:t xml:space="preserve"> </w:t>
      </w:r>
      <w:r w:rsidRPr="005F3430">
        <w:rPr>
          <w:rFonts w:ascii="Times New Roman" w:eastAsia="Calibri" w:hAnsi="Times New Roman" w:cs="Times New Roman"/>
          <w:sz w:val="28"/>
          <w:szCs w:val="28"/>
          <w:lang w:val="tt-RU"/>
        </w:rPr>
        <w:t>Приемы и способы различия частиц</w:t>
      </w:r>
      <w:r w:rsidRPr="005F3430">
        <w:rPr>
          <w:rFonts w:ascii="Times New Roman" w:eastAsia="Calibri" w:hAnsi="Times New Roman" w:cs="Times New Roman"/>
          <w:i/>
          <w:sz w:val="28"/>
          <w:szCs w:val="28"/>
          <w:lang w:val="tt-RU"/>
        </w:rPr>
        <w:t xml:space="preserve"> да, дә, та, тә </w:t>
      </w:r>
      <w:r w:rsidRPr="005F3430">
        <w:rPr>
          <w:rFonts w:ascii="Times New Roman" w:eastAsia="Calibri" w:hAnsi="Times New Roman" w:cs="Times New Roman"/>
          <w:sz w:val="28"/>
          <w:szCs w:val="28"/>
          <w:lang w:val="tt-RU"/>
        </w:rPr>
        <w:t xml:space="preserve">от аффиксов местно-временного падежа </w:t>
      </w:r>
      <w:r w:rsidRPr="005F3430">
        <w:rPr>
          <w:rFonts w:ascii="Times New Roman" w:eastAsia="Calibri" w:hAnsi="Times New Roman" w:cs="Times New Roman"/>
          <w:i/>
          <w:sz w:val="28"/>
          <w:szCs w:val="28"/>
          <w:lang w:val="tt-RU"/>
        </w:rPr>
        <w:t>–да, -дә, -та, -тә</w:t>
      </w:r>
      <w:r w:rsidRPr="005F3430">
        <w:rPr>
          <w:rFonts w:ascii="Times New Roman" w:eastAsia="Calibri" w:hAnsi="Times New Roman" w:cs="Times New Roman"/>
          <w:sz w:val="28"/>
          <w:szCs w:val="28"/>
          <w:lang w:val="tt-RU"/>
        </w:rPr>
        <w:t xml:space="preserve">. Правописание частиц. </w:t>
      </w:r>
    </w:p>
    <w:p w:rsidR="005F3430" w:rsidRPr="005F3430" w:rsidRDefault="005F3430" w:rsidP="005F3430">
      <w:pPr>
        <w:spacing w:after="0" w:line="240" w:lineRule="auto"/>
        <w:ind w:firstLine="567"/>
        <w:jc w:val="both"/>
        <w:rPr>
          <w:rFonts w:ascii="Times New Roman" w:eastAsia="Calibri" w:hAnsi="Times New Roman" w:cs="Times New Roman"/>
          <w:sz w:val="28"/>
          <w:szCs w:val="28"/>
          <w:lang w:val="tt-RU"/>
        </w:rPr>
      </w:pPr>
      <w:r w:rsidRPr="005F3430">
        <w:rPr>
          <w:rFonts w:ascii="Times New Roman" w:eastAsia="Calibri" w:hAnsi="Times New Roman" w:cs="Times New Roman"/>
          <w:b/>
          <w:sz w:val="28"/>
          <w:szCs w:val="28"/>
          <w:lang w:val="tt-RU"/>
        </w:rPr>
        <w:t>Послелоги,</w:t>
      </w:r>
      <w:r w:rsidRPr="005F3430">
        <w:rPr>
          <w:rFonts w:ascii="Times New Roman" w:eastAsia="Calibri" w:hAnsi="Times New Roman" w:cs="Times New Roman"/>
          <w:sz w:val="28"/>
          <w:szCs w:val="28"/>
          <w:lang w:val="tt-RU"/>
        </w:rPr>
        <w:t xml:space="preserve"> их значение в речи. Употребление послелогов с именами существительными и местоимениями в разных падежах.</w:t>
      </w:r>
    </w:p>
    <w:p w:rsidR="005F3430" w:rsidRPr="005F3430" w:rsidRDefault="005F3430" w:rsidP="005F3430">
      <w:pPr>
        <w:spacing w:after="0" w:line="240" w:lineRule="auto"/>
        <w:jc w:val="center"/>
        <w:rPr>
          <w:rFonts w:ascii="Times New Roman" w:eastAsia="Calibri" w:hAnsi="Times New Roman" w:cs="Times New Roman"/>
          <w:b/>
          <w:sz w:val="28"/>
          <w:szCs w:val="28"/>
        </w:rPr>
      </w:pPr>
      <w:r w:rsidRPr="005F3430">
        <w:rPr>
          <w:rFonts w:ascii="Times New Roman" w:eastAsia="Calibri" w:hAnsi="Times New Roman" w:cs="Times New Roman"/>
          <w:b/>
          <w:sz w:val="28"/>
          <w:szCs w:val="28"/>
        </w:rPr>
        <w:t>Синтаксис</w:t>
      </w:r>
    </w:p>
    <w:p w:rsidR="005F3430" w:rsidRPr="005F3430" w:rsidRDefault="005F3430" w:rsidP="005F3430">
      <w:pPr>
        <w:spacing w:after="0" w:line="240" w:lineRule="auto"/>
        <w:ind w:firstLine="567"/>
        <w:jc w:val="both"/>
        <w:rPr>
          <w:rFonts w:ascii="Times New Roman" w:eastAsia="Calibri" w:hAnsi="Times New Roman" w:cs="Times New Roman"/>
          <w:sz w:val="28"/>
          <w:szCs w:val="28"/>
        </w:rPr>
      </w:pPr>
      <w:r w:rsidRPr="005F3430">
        <w:rPr>
          <w:rFonts w:ascii="Times New Roman" w:eastAsia="Calibri" w:hAnsi="Times New Roman" w:cs="Times New Roman"/>
          <w:b/>
          <w:sz w:val="28"/>
          <w:szCs w:val="28"/>
          <w:lang w:val="tt-RU"/>
        </w:rPr>
        <w:t>Предложение.</w:t>
      </w:r>
      <w:r w:rsidRPr="005F3430">
        <w:rPr>
          <w:rFonts w:ascii="Times New Roman" w:eastAsia="Calibri" w:hAnsi="Times New Roman" w:cs="Times New Roman"/>
          <w:sz w:val="28"/>
          <w:szCs w:val="28"/>
          <w:lang w:val="tt-RU"/>
        </w:rPr>
        <w:t xml:space="preserve"> </w:t>
      </w:r>
      <w:r w:rsidRPr="005F3430">
        <w:rPr>
          <w:rFonts w:ascii="Times New Roman" w:eastAsia="Calibri" w:hAnsi="Times New Roman" w:cs="Times New Roman"/>
          <w:sz w:val="28"/>
          <w:szCs w:val="28"/>
        </w:rPr>
        <w:t>Разновидности предложений по цели высказывания (повествовательные, вопросительные и побудительные). Знаки препинания в конце предложения: точка,</w:t>
      </w:r>
      <w:r w:rsidRPr="005F3430">
        <w:rPr>
          <w:rFonts w:ascii="Times New Roman" w:eastAsia="Calibri" w:hAnsi="Times New Roman" w:cs="Times New Roman"/>
          <w:sz w:val="28"/>
          <w:szCs w:val="28"/>
          <w:lang w:val="tt-RU"/>
        </w:rPr>
        <w:t xml:space="preserve"> </w:t>
      </w:r>
      <w:r w:rsidRPr="005F3430">
        <w:rPr>
          <w:rFonts w:ascii="Times New Roman" w:eastAsia="Calibri" w:hAnsi="Times New Roman" w:cs="Times New Roman"/>
          <w:sz w:val="28"/>
          <w:szCs w:val="28"/>
        </w:rPr>
        <w:t>вопросительный и восклицательный знаки. Интонационные особенности повествовательных, побудительных, вопросительных и восклицательных предложений</w:t>
      </w:r>
      <w:r w:rsidRPr="005F3430">
        <w:rPr>
          <w:rFonts w:ascii="Times New Roman" w:eastAsia="Calibri" w:hAnsi="Times New Roman" w:cs="Times New Roman"/>
          <w:sz w:val="28"/>
          <w:szCs w:val="28"/>
          <w:lang w:val="tt-RU"/>
        </w:rPr>
        <w:t xml:space="preserve"> </w:t>
      </w:r>
      <w:r w:rsidRPr="005F3430">
        <w:rPr>
          <w:rFonts w:ascii="Times New Roman" w:eastAsia="Calibri" w:hAnsi="Times New Roman" w:cs="Times New Roman"/>
          <w:sz w:val="28"/>
          <w:szCs w:val="28"/>
        </w:rPr>
        <w:t>(практическое</w:t>
      </w:r>
      <w:r w:rsidRPr="005F3430">
        <w:rPr>
          <w:rFonts w:ascii="Times New Roman" w:eastAsia="Calibri" w:hAnsi="Times New Roman" w:cs="Times New Roman"/>
          <w:sz w:val="28"/>
          <w:szCs w:val="28"/>
          <w:lang w:val="tt-RU"/>
        </w:rPr>
        <w:t xml:space="preserve"> </w:t>
      </w:r>
      <w:r w:rsidRPr="005F3430">
        <w:rPr>
          <w:rFonts w:ascii="Times New Roman" w:eastAsia="Calibri" w:hAnsi="Times New Roman" w:cs="Times New Roman"/>
          <w:sz w:val="28"/>
          <w:szCs w:val="28"/>
        </w:rPr>
        <w:t>усвоение).</w:t>
      </w:r>
    </w:p>
    <w:p w:rsidR="005F3430" w:rsidRPr="005F3430" w:rsidRDefault="005F3430" w:rsidP="005F3430">
      <w:pPr>
        <w:spacing w:after="0" w:line="240" w:lineRule="auto"/>
        <w:ind w:firstLine="567"/>
        <w:jc w:val="both"/>
        <w:rPr>
          <w:rFonts w:ascii="Times New Roman" w:eastAsia="Calibri" w:hAnsi="Times New Roman" w:cs="Times New Roman"/>
          <w:sz w:val="28"/>
          <w:szCs w:val="28"/>
          <w:lang w:val="tt-RU"/>
        </w:rPr>
      </w:pPr>
      <w:r w:rsidRPr="005F3430">
        <w:rPr>
          <w:rFonts w:ascii="Times New Roman" w:eastAsia="Calibri" w:hAnsi="Times New Roman" w:cs="Times New Roman"/>
          <w:sz w:val="28"/>
          <w:szCs w:val="28"/>
          <w:lang w:val="tt-RU"/>
        </w:rPr>
        <w:t xml:space="preserve">Понятие о главных и </w:t>
      </w:r>
      <w:r w:rsidRPr="005F3430">
        <w:rPr>
          <w:rFonts w:ascii="Times New Roman" w:eastAsia="Calibri" w:hAnsi="Times New Roman" w:cs="Times New Roman"/>
          <w:sz w:val="28"/>
          <w:szCs w:val="28"/>
        </w:rPr>
        <w:t>второстепенны</w:t>
      </w:r>
      <w:r w:rsidRPr="005F3430">
        <w:rPr>
          <w:rFonts w:ascii="Times New Roman" w:eastAsia="Calibri" w:hAnsi="Times New Roman" w:cs="Times New Roman"/>
          <w:sz w:val="28"/>
          <w:szCs w:val="28"/>
          <w:lang w:val="tt-RU"/>
        </w:rPr>
        <w:t>х</w:t>
      </w:r>
      <w:r w:rsidRPr="005F3430">
        <w:rPr>
          <w:rFonts w:ascii="Times New Roman" w:eastAsia="Calibri" w:hAnsi="Times New Roman" w:cs="Times New Roman"/>
          <w:sz w:val="28"/>
          <w:szCs w:val="28"/>
        </w:rPr>
        <w:t xml:space="preserve"> </w:t>
      </w:r>
      <w:r w:rsidRPr="005F3430">
        <w:rPr>
          <w:rFonts w:ascii="Times New Roman" w:eastAsia="Calibri" w:hAnsi="Times New Roman" w:cs="Times New Roman"/>
          <w:sz w:val="28"/>
          <w:szCs w:val="28"/>
          <w:lang w:val="tt-RU"/>
        </w:rPr>
        <w:t xml:space="preserve">членах предложения. </w:t>
      </w:r>
      <w:r w:rsidRPr="005F3430">
        <w:rPr>
          <w:rFonts w:ascii="Times New Roman" w:eastAsia="Calibri" w:hAnsi="Times New Roman" w:cs="Times New Roman"/>
          <w:sz w:val="28"/>
          <w:szCs w:val="28"/>
        </w:rPr>
        <w:t>Подлежащее и сказуемое. Установление связи слов</w:t>
      </w:r>
      <w:r w:rsidRPr="005F3430">
        <w:rPr>
          <w:rFonts w:ascii="Times New Roman" w:eastAsia="Calibri" w:hAnsi="Times New Roman" w:cs="Times New Roman"/>
          <w:sz w:val="28"/>
          <w:szCs w:val="28"/>
          <w:lang w:val="tt-RU"/>
        </w:rPr>
        <w:t xml:space="preserve"> </w:t>
      </w:r>
      <w:r w:rsidRPr="005F3430">
        <w:rPr>
          <w:rFonts w:ascii="Times New Roman" w:eastAsia="Calibri" w:hAnsi="Times New Roman" w:cs="Times New Roman"/>
          <w:sz w:val="28"/>
          <w:szCs w:val="28"/>
        </w:rPr>
        <w:t>в предложении. Порядок слов в предложении.</w:t>
      </w:r>
      <w:r w:rsidRPr="005F3430">
        <w:rPr>
          <w:rFonts w:ascii="Times New Roman" w:eastAsia="Calibri" w:hAnsi="Times New Roman" w:cs="Times New Roman"/>
          <w:sz w:val="28"/>
          <w:szCs w:val="28"/>
          <w:lang w:val="tt-RU"/>
        </w:rPr>
        <w:t>Понятие о нераспространенных и распространенных предложениях.</w:t>
      </w:r>
    </w:p>
    <w:p w:rsidR="005F3430" w:rsidRPr="005F3430" w:rsidRDefault="005F3430" w:rsidP="005F3430">
      <w:pPr>
        <w:spacing w:after="0" w:line="240" w:lineRule="auto"/>
        <w:ind w:firstLine="567"/>
        <w:jc w:val="both"/>
        <w:rPr>
          <w:rFonts w:ascii="Times New Roman" w:eastAsia="Calibri" w:hAnsi="Times New Roman" w:cs="Times New Roman"/>
          <w:sz w:val="28"/>
          <w:szCs w:val="28"/>
          <w:lang w:val="tt-RU"/>
        </w:rPr>
      </w:pPr>
      <w:r w:rsidRPr="005F3430">
        <w:rPr>
          <w:rFonts w:ascii="Times New Roman" w:eastAsia="Calibri" w:hAnsi="Times New Roman" w:cs="Times New Roman"/>
          <w:sz w:val="28"/>
          <w:szCs w:val="28"/>
        </w:rPr>
        <w:lastRenderedPageBreak/>
        <w:t xml:space="preserve"> </w:t>
      </w:r>
      <w:r w:rsidRPr="005F3430">
        <w:rPr>
          <w:rFonts w:ascii="Times New Roman" w:eastAsia="Calibri" w:hAnsi="Times New Roman" w:cs="Times New Roman"/>
          <w:b/>
          <w:sz w:val="28"/>
          <w:szCs w:val="28"/>
          <w:lang w:val="tt-RU"/>
        </w:rPr>
        <w:t>Словосочетание.</w:t>
      </w:r>
      <w:r w:rsidRPr="005F3430">
        <w:rPr>
          <w:rFonts w:ascii="Times New Roman" w:eastAsia="Calibri" w:hAnsi="Times New Roman" w:cs="Times New Roman"/>
          <w:sz w:val="28"/>
          <w:szCs w:val="28"/>
          <w:lang w:val="tt-RU"/>
        </w:rPr>
        <w:t xml:space="preserve"> </w:t>
      </w:r>
      <w:r w:rsidRPr="005F3430">
        <w:rPr>
          <w:rFonts w:ascii="Times New Roman" w:eastAsia="Calibri" w:hAnsi="Times New Roman" w:cs="Times New Roman"/>
          <w:sz w:val="28"/>
          <w:szCs w:val="28"/>
        </w:rPr>
        <w:t>Сходство</w:t>
      </w:r>
      <w:r w:rsidRPr="005F3430">
        <w:rPr>
          <w:rFonts w:ascii="Times New Roman" w:eastAsia="Calibri" w:hAnsi="Times New Roman" w:cs="Times New Roman"/>
          <w:sz w:val="28"/>
          <w:szCs w:val="28"/>
          <w:lang w:val="tt-RU"/>
        </w:rPr>
        <w:t xml:space="preserve"> </w:t>
      </w:r>
      <w:r w:rsidRPr="005F3430">
        <w:rPr>
          <w:rFonts w:ascii="Times New Roman" w:eastAsia="Calibri" w:hAnsi="Times New Roman" w:cs="Times New Roman"/>
          <w:sz w:val="28"/>
          <w:szCs w:val="28"/>
        </w:rPr>
        <w:t>и различие предложения, словосочетания, слова.</w:t>
      </w:r>
      <w:r w:rsidRPr="005F3430">
        <w:rPr>
          <w:rFonts w:ascii="Times New Roman" w:eastAsia="Calibri" w:hAnsi="Times New Roman" w:cs="Times New Roman"/>
          <w:sz w:val="28"/>
          <w:szCs w:val="28"/>
          <w:lang w:val="tt-RU"/>
        </w:rPr>
        <w:t xml:space="preserve"> </w:t>
      </w:r>
      <w:r w:rsidRPr="005F3430">
        <w:rPr>
          <w:rFonts w:ascii="Times New Roman" w:eastAsia="Calibri" w:hAnsi="Times New Roman" w:cs="Times New Roman"/>
          <w:sz w:val="28"/>
          <w:szCs w:val="28"/>
        </w:rPr>
        <w:t>Различение</w:t>
      </w:r>
      <w:r w:rsidRPr="005F3430">
        <w:rPr>
          <w:rFonts w:ascii="Times New Roman" w:eastAsia="Calibri" w:hAnsi="Times New Roman" w:cs="Times New Roman"/>
          <w:sz w:val="28"/>
          <w:szCs w:val="28"/>
          <w:lang w:val="tt-RU"/>
        </w:rPr>
        <w:t xml:space="preserve"> главного и зависимого слова в словосочетании.</w:t>
      </w:r>
    </w:p>
    <w:p w:rsidR="005F3430" w:rsidRPr="005F3430" w:rsidRDefault="005F3430" w:rsidP="005F3430">
      <w:pPr>
        <w:spacing w:after="0" w:line="240" w:lineRule="auto"/>
        <w:ind w:firstLine="567"/>
        <w:jc w:val="center"/>
        <w:rPr>
          <w:rFonts w:ascii="Times New Roman" w:eastAsia="Calibri" w:hAnsi="Times New Roman" w:cs="Times New Roman"/>
          <w:sz w:val="28"/>
          <w:szCs w:val="28"/>
          <w:lang w:val="tt-RU"/>
        </w:rPr>
      </w:pPr>
      <w:r w:rsidRPr="005F3430">
        <w:rPr>
          <w:rFonts w:ascii="Times New Roman" w:eastAsia="Calibri" w:hAnsi="Times New Roman" w:cs="Times New Roman"/>
          <w:b/>
          <w:sz w:val="28"/>
          <w:szCs w:val="28"/>
          <w:lang w:val="tt-RU"/>
        </w:rPr>
        <w:t>Развитие речи</w:t>
      </w:r>
    </w:p>
    <w:p w:rsidR="005F3430" w:rsidRPr="005F3430" w:rsidRDefault="005F3430" w:rsidP="005F3430">
      <w:pPr>
        <w:spacing w:after="0" w:line="240" w:lineRule="auto"/>
        <w:ind w:firstLine="567"/>
        <w:jc w:val="both"/>
        <w:rPr>
          <w:rFonts w:ascii="Times New Roman" w:eastAsia="Calibri" w:hAnsi="Times New Roman" w:cs="Times New Roman"/>
          <w:sz w:val="28"/>
          <w:szCs w:val="28"/>
          <w:lang w:val="tt-RU"/>
        </w:rPr>
      </w:pPr>
      <w:r w:rsidRPr="005F3430">
        <w:rPr>
          <w:rFonts w:ascii="Times New Roman" w:eastAsia="Calibri" w:hAnsi="Times New Roman" w:cs="Times New Roman"/>
          <w:b/>
          <w:sz w:val="28"/>
          <w:szCs w:val="28"/>
          <w:lang w:val="tt-RU"/>
        </w:rPr>
        <w:t>Текст.</w:t>
      </w:r>
      <w:r w:rsidRPr="005F3430">
        <w:rPr>
          <w:rFonts w:ascii="Calibri" w:eastAsia="Calibri" w:hAnsi="Calibri" w:cs="Times New Roman"/>
        </w:rPr>
        <w:t xml:space="preserve"> </w:t>
      </w:r>
      <w:r w:rsidRPr="005F3430">
        <w:rPr>
          <w:rFonts w:ascii="Times New Roman" w:eastAsia="Calibri" w:hAnsi="Times New Roman" w:cs="Times New Roman"/>
          <w:sz w:val="28"/>
          <w:szCs w:val="28"/>
          <w:lang w:val="tt-RU"/>
        </w:rPr>
        <w:t>Определять тему, основную мысль текста, делить его на абзацы. Особенности описательного, повествовательного текста.</w:t>
      </w:r>
    </w:p>
    <w:p w:rsidR="003B104E" w:rsidRDefault="005F3430" w:rsidP="00F71A4F">
      <w:pPr>
        <w:spacing w:after="0" w:line="240" w:lineRule="auto"/>
        <w:ind w:firstLine="567"/>
        <w:jc w:val="both"/>
        <w:rPr>
          <w:b/>
          <w:sz w:val="28"/>
          <w:szCs w:val="28"/>
        </w:rPr>
      </w:pPr>
      <w:r w:rsidRPr="005F3430">
        <w:rPr>
          <w:rFonts w:ascii="Times New Roman" w:eastAsia="Calibri" w:hAnsi="Times New Roman" w:cs="Times New Roman"/>
          <w:sz w:val="28"/>
          <w:szCs w:val="28"/>
          <w:lang w:val="tt-RU"/>
        </w:rPr>
        <w:t xml:space="preserve">Знакомство с речевым этикетом.  </w:t>
      </w:r>
    </w:p>
    <w:p w:rsidR="00F71A4F" w:rsidRDefault="00F71A4F" w:rsidP="00F71A4F">
      <w:pPr>
        <w:spacing w:after="0" w:line="240" w:lineRule="auto"/>
        <w:jc w:val="center"/>
        <w:rPr>
          <w:rFonts w:ascii="Times New Roman" w:hAnsi="Times New Roman"/>
          <w:b/>
          <w:sz w:val="28"/>
          <w:szCs w:val="28"/>
          <w:lang w:val="tt-RU"/>
        </w:rPr>
      </w:pPr>
    </w:p>
    <w:p w:rsidR="00F71A4F" w:rsidRDefault="00F71A4F" w:rsidP="00F71A4F">
      <w:pPr>
        <w:spacing w:after="0" w:line="240" w:lineRule="auto"/>
        <w:jc w:val="center"/>
        <w:rPr>
          <w:rFonts w:ascii="Times New Roman" w:hAnsi="Times New Roman"/>
          <w:b/>
          <w:sz w:val="28"/>
          <w:szCs w:val="28"/>
          <w:lang w:val="tt-RU"/>
        </w:rPr>
      </w:pPr>
    </w:p>
    <w:p w:rsidR="00F71A4F" w:rsidRPr="009356FE" w:rsidRDefault="00F71A4F" w:rsidP="00F71A4F">
      <w:pPr>
        <w:spacing w:after="0" w:line="240" w:lineRule="auto"/>
        <w:jc w:val="center"/>
        <w:rPr>
          <w:rFonts w:ascii="Times New Roman" w:hAnsi="Times New Roman"/>
          <w:b/>
          <w:bCs/>
          <w:sz w:val="24"/>
          <w:szCs w:val="24"/>
          <w:lang w:val="tt-RU"/>
        </w:rPr>
      </w:pPr>
      <w:r w:rsidRPr="009356FE">
        <w:rPr>
          <w:rFonts w:ascii="Times New Roman" w:hAnsi="Times New Roman"/>
          <w:b/>
          <w:sz w:val="28"/>
          <w:szCs w:val="28"/>
          <w:lang w:val="tt-RU"/>
        </w:rPr>
        <w:t xml:space="preserve">3.   </w:t>
      </w:r>
      <w:r>
        <w:rPr>
          <w:rFonts w:ascii="Times New Roman" w:hAnsi="Times New Roman"/>
          <w:b/>
          <w:sz w:val="28"/>
          <w:szCs w:val="28"/>
          <w:lang w:val="tt-RU"/>
        </w:rPr>
        <w:t xml:space="preserve">  Календарь-тематик план</w:t>
      </w:r>
    </w:p>
    <w:p w:rsidR="00F71A4F" w:rsidRPr="00EB628A" w:rsidRDefault="00F71A4F" w:rsidP="00F71A4F">
      <w:pPr>
        <w:spacing w:after="0" w:line="240" w:lineRule="auto"/>
        <w:jc w:val="both"/>
        <w:rPr>
          <w:rFonts w:ascii="Times New Roman" w:hAnsi="Times New Roman"/>
          <w:b/>
          <w:sz w:val="24"/>
          <w:szCs w:val="24"/>
          <w:lang w:val="tt-RU"/>
        </w:rPr>
      </w:pPr>
      <w:r w:rsidRPr="00EB628A">
        <w:rPr>
          <w:rFonts w:ascii="Times New Roman" w:hAnsi="Times New Roman"/>
          <w:b/>
          <w:sz w:val="24"/>
          <w:szCs w:val="24"/>
          <w:lang w:val="tt-RU"/>
        </w:rPr>
        <w:t xml:space="preserve">    </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5812"/>
        <w:gridCol w:w="1417"/>
        <w:gridCol w:w="1418"/>
        <w:gridCol w:w="1701"/>
      </w:tblGrid>
      <w:tr w:rsidR="00352045" w:rsidRPr="00EB628A" w:rsidTr="00352045">
        <w:trPr>
          <w:trHeight w:val="325"/>
        </w:trPr>
        <w:tc>
          <w:tcPr>
            <w:tcW w:w="675" w:type="dxa"/>
            <w:vMerge w:val="restart"/>
          </w:tcPr>
          <w:p w:rsidR="00352045" w:rsidRPr="00EB628A" w:rsidRDefault="00352045" w:rsidP="004D784D">
            <w:pPr>
              <w:spacing w:after="0" w:line="240" w:lineRule="auto"/>
              <w:jc w:val="center"/>
              <w:rPr>
                <w:rFonts w:ascii="Times New Roman" w:hAnsi="Times New Roman"/>
                <w:b/>
                <w:i/>
                <w:sz w:val="24"/>
                <w:szCs w:val="24"/>
                <w:lang w:val="tt-RU"/>
              </w:rPr>
            </w:pPr>
            <w:r w:rsidRPr="00EB628A">
              <w:rPr>
                <w:rFonts w:ascii="Times New Roman" w:hAnsi="Times New Roman"/>
                <w:b/>
                <w:i/>
                <w:sz w:val="24"/>
                <w:szCs w:val="24"/>
                <w:lang w:val="tt-RU"/>
              </w:rPr>
              <w:t>№</w:t>
            </w:r>
          </w:p>
        </w:tc>
        <w:tc>
          <w:tcPr>
            <w:tcW w:w="5812" w:type="dxa"/>
            <w:vMerge w:val="restart"/>
          </w:tcPr>
          <w:p w:rsidR="00352045" w:rsidRPr="00EB628A" w:rsidRDefault="00352045" w:rsidP="004D784D">
            <w:pPr>
              <w:spacing w:after="0" w:line="240" w:lineRule="auto"/>
              <w:jc w:val="center"/>
              <w:rPr>
                <w:rFonts w:ascii="Times New Roman" w:hAnsi="Times New Roman"/>
                <w:b/>
                <w:i/>
                <w:sz w:val="24"/>
                <w:szCs w:val="24"/>
                <w:lang w:val="tt-RU"/>
              </w:rPr>
            </w:pPr>
            <w:r w:rsidRPr="00EB628A">
              <w:rPr>
                <w:rFonts w:ascii="Times New Roman" w:hAnsi="Times New Roman"/>
                <w:b/>
                <w:i/>
                <w:sz w:val="24"/>
                <w:szCs w:val="24"/>
                <w:lang w:val="tt-RU"/>
              </w:rPr>
              <w:t>Дәреснең темасы</w:t>
            </w:r>
          </w:p>
        </w:tc>
        <w:tc>
          <w:tcPr>
            <w:tcW w:w="1417" w:type="dxa"/>
            <w:vMerge w:val="restart"/>
          </w:tcPr>
          <w:p w:rsidR="00352045" w:rsidRDefault="00352045" w:rsidP="004D784D">
            <w:pPr>
              <w:spacing w:after="0" w:line="240" w:lineRule="auto"/>
              <w:jc w:val="center"/>
              <w:rPr>
                <w:rFonts w:ascii="Times New Roman" w:hAnsi="Times New Roman"/>
                <w:b/>
                <w:i/>
                <w:sz w:val="24"/>
                <w:szCs w:val="24"/>
                <w:lang w:val="tt-RU"/>
              </w:rPr>
            </w:pPr>
            <w:r w:rsidRPr="00EB628A">
              <w:rPr>
                <w:rFonts w:ascii="Times New Roman" w:hAnsi="Times New Roman"/>
                <w:b/>
                <w:i/>
                <w:sz w:val="24"/>
                <w:szCs w:val="24"/>
                <w:lang w:val="tt-RU"/>
              </w:rPr>
              <w:t>Сәг.</w:t>
            </w:r>
          </w:p>
          <w:p w:rsidR="00352045" w:rsidRPr="00EB628A" w:rsidRDefault="00352045" w:rsidP="004D784D">
            <w:pPr>
              <w:spacing w:after="0" w:line="240" w:lineRule="auto"/>
              <w:jc w:val="center"/>
              <w:rPr>
                <w:rFonts w:ascii="Times New Roman" w:hAnsi="Times New Roman"/>
                <w:b/>
                <w:i/>
                <w:sz w:val="24"/>
                <w:szCs w:val="24"/>
                <w:lang w:val="tt-RU"/>
              </w:rPr>
            </w:pPr>
            <w:r w:rsidRPr="00EB628A">
              <w:rPr>
                <w:rFonts w:ascii="Times New Roman" w:hAnsi="Times New Roman"/>
                <w:b/>
                <w:i/>
                <w:sz w:val="24"/>
                <w:szCs w:val="24"/>
                <w:lang w:val="tt-RU"/>
              </w:rPr>
              <w:t>саны</w:t>
            </w:r>
          </w:p>
        </w:tc>
        <w:tc>
          <w:tcPr>
            <w:tcW w:w="3119" w:type="dxa"/>
            <w:gridSpan w:val="2"/>
            <w:tcBorders>
              <w:bottom w:val="single" w:sz="4" w:space="0" w:color="auto"/>
            </w:tcBorders>
          </w:tcPr>
          <w:p w:rsidR="00352045" w:rsidRPr="00EB628A" w:rsidRDefault="00352045" w:rsidP="004D784D">
            <w:pPr>
              <w:spacing w:after="0" w:line="240" w:lineRule="auto"/>
              <w:jc w:val="center"/>
              <w:rPr>
                <w:rFonts w:ascii="Times New Roman" w:hAnsi="Times New Roman"/>
                <w:b/>
                <w:i/>
                <w:sz w:val="24"/>
                <w:szCs w:val="24"/>
                <w:lang w:val="tt-RU"/>
              </w:rPr>
            </w:pPr>
            <w:r w:rsidRPr="00EB628A">
              <w:rPr>
                <w:rFonts w:ascii="Times New Roman" w:hAnsi="Times New Roman"/>
                <w:b/>
                <w:i/>
                <w:sz w:val="24"/>
                <w:szCs w:val="24"/>
                <w:lang w:val="tt-RU"/>
              </w:rPr>
              <w:t>Дата</w:t>
            </w:r>
          </w:p>
        </w:tc>
      </w:tr>
      <w:tr w:rsidR="00352045" w:rsidRPr="00EB628A" w:rsidTr="00352045">
        <w:trPr>
          <w:trHeight w:val="486"/>
        </w:trPr>
        <w:tc>
          <w:tcPr>
            <w:tcW w:w="675" w:type="dxa"/>
            <w:vMerge/>
          </w:tcPr>
          <w:p w:rsidR="00352045" w:rsidRPr="00EB628A" w:rsidRDefault="00352045" w:rsidP="004D784D">
            <w:pPr>
              <w:spacing w:after="0" w:line="240" w:lineRule="auto"/>
              <w:jc w:val="center"/>
              <w:rPr>
                <w:rFonts w:ascii="Times New Roman" w:hAnsi="Times New Roman"/>
                <w:b/>
                <w:i/>
                <w:sz w:val="24"/>
                <w:szCs w:val="24"/>
                <w:lang w:val="tt-RU"/>
              </w:rPr>
            </w:pPr>
          </w:p>
        </w:tc>
        <w:tc>
          <w:tcPr>
            <w:tcW w:w="5812" w:type="dxa"/>
            <w:vMerge/>
          </w:tcPr>
          <w:p w:rsidR="00352045" w:rsidRPr="00EB628A" w:rsidRDefault="00352045" w:rsidP="004D784D">
            <w:pPr>
              <w:spacing w:after="0" w:line="240" w:lineRule="auto"/>
              <w:jc w:val="center"/>
              <w:rPr>
                <w:rFonts w:ascii="Times New Roman" w:hAnsi="Times New Roman"/>
                <w:b/>
                <w:i/>
                <w:sz w:val="24"/>
                <w:szCs w:val="24"/>
                <w:lang w:val="tt-RU"/>
              </w:rPr>
            </w:pPr>
          </w:p>
        </w:tc>
        <w:tc>
          <w:tcPr>
            <w:tcW w:w="1417" w:type="dxa"/>
            <w:vMerge/>
          </w:tcPr>
          <w:p w:rsidR="00352045" w:rsidRPr="00EB628A" w:rsidRDefault="00352045" w:rsidP="004D784D">
            <w:pPr>
              <w:spacing w:after="0" w:line="240" w:lineRule="auto"/>
              <w:jc w:val="center"/>
              <w:rPr>
                <w:rFonts w:ascii="Times New Roman" w:hAnsi="Times New Roman"/>
                <w:b/>
                <w:i/>
                <w:sz w:val="24"/>
                <w:szCs w:val="24"/>
                <w:lang w:val="tt-RU"/>
              </w:rPr>
            </w:pPr>
          </w:p>
        </w:tc>
        <w:tc>
          <w:tcPr>
            <w:tcW w:w="1418" w:type="dxa"/>
            <w:tcBorders>
              <w:top w:val="single" w:sz="4" w:space="0" w:color="auto"/>
              <w:bottom w:val="single" w:sz="4" w:space="0" w:color="auto"/>
              <w:right w:val="single" w:sz="4" w:space="0" w:color="auto"/>
            </w:tcBorders>
          </w:tcPr>
          <w:p w:rsidR="00352045" w:rsidRPr="00EB628A" w:rsidRDefault="00352045" w:rsidP="004D784D">
            <w:pPr>
              <w:spacing w:after="0" w:line="240" w:lineRule="auto"/>
              <w:jc w:val="center"/>
              <w:rPr>
                <w:rFonts w:ascii="Times New Roman" w:hAnsi="Times New Roman"/>
                <w:b/>
                <w:i/>
                <w:sz w:val="24"/>
                <w:szCs w:val="24"/>
                <w:lang w:val="tt-RU"/>
              </w:rPr>
            </w:pPr>
            <w:r w:rsidRPr="00EB628A">
              <w:rPr>
                <w:rFonts w:ascii="Times New Roman" w:hAnsi="Times New Roman"/>
                <w:b/>
                <w:i/>
                <w:sz w:val="24"/>
                <w:szCs w:val="24"/>
                <w:lang w:val="tt-RU"/>
              </w:rPr>
              <w:t>план</w:t>
            </w:r>
          </w:p>
        </w:tc>
        <w:tc>
          <w:tcPr>
            <w:tcW w:w="1701" w:type="dxa"/>
            <w:tcBorders>
              <w:top w:val="single" w:sz="4" w:space="0" w:color="auto"/>
              <w:left w:val="single" w:sz="4" w:space="0" w:color="auto"/>
              <w:bottom w:val="single" w:sz="4" w:space="0" w:color="auto"/>
            </w:tcBorders>
          </w:tcPr>
          <w:p w:rsidR="00352045" w:rsidRPr="00EB628A" w:rsidRDefault="00352045" w:rsidP="004D784D">
            <w:pPr>
              <w:spacing w:after="0" w:line="240" w:lineRule="auto"/>
              <w:jc w:val="center"/>
              <w:rPr>
                <w:rFonts w:ascii="Times New Roman" w:hAnsi="Times New Roman"/>
                <w:b/>
                <w:i/>
                <w:sz w:val="24"/>
                <w:szCs w:val="24"/>
                <w:lang w:val="tt-RU"/>
              </w:rPr>
            </w:pPr>
            <w:r w:rsidRPr="00EB628A">
              <w:rPr>
                <w:rFonts w:ascii="Times New Roman" w:hAnsi="Times New Roman"/>
                <w:b/>
                <w:i/>
                <w:sz w:val="24"/>
                <w:szCs w:val="24"/>
                <w:lang w:val="tt-RU"/>
              </w:rPr>
              <w:t>факт</w:t>
            </w:r>
          </w:p>
        </w:tc>
      </w:tr>
      <w:tr w:rsidR="0085312B" w:rsidRPr="00EB628A" w:rsidTr="00352045">
        <w:trPr>
          <w:trHeight w:val="1455"/>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sidRPr="00EB628A">
              <w:rPr>
                <w:rFonts w:ascii="Times New Roman" w:hAnsi="Times New Roman"/>
                <w:bCs/>
                <w:sz w:val="24"/>
                <w:szCs w:val="24"/>
                <w:lang w:val="tt-RU"/>
              </w:rPr>
              <w:t>1</w:t>
            </w:r>
          </w:p>
        </w:tc>
        <w:tc>
          <w:tcPr>
            <w:tcW w:w="5812" w:type="dxa"/>
            <w:tcBorders>
              <w:top w:val="single" w:sz="4" w:space="0" w:color="auto"/>
              <w:left w:val="single" w:sz="4" w:space="0" w:color="auto"/>
            </w:tcBorders>
          </w:tcPr>
          <w:p w:rsidR="0085312B" w:rsidRPr="00D0558D" w:rsidRDefault="0085312B" w:rsidP="00D0558D">
            <w:pPr>
              <w:spacing w:after="0" w:line="240" w:lineRule="auto"/>
              <w:jc w:val="both"/>
              <w:rPr>
                <w:rFonts w:ascii="Times New Roman" w:hAnsi="Times New Roman"/>
                <w:bCs/>
                <w:sz w:val="24"/>
                <w:szCs w:val="24"/>
                <w:lang w:val="tt-RU"/>
              </w:rPr>
            </w:pPr>
            <w:r w:rsidRPr="00D0558D">
              <w:rPr>
                <w:rFonts w:ascii="Times New Roman" w:hAnsi="Times New Roman"/>
                <w:bCs/>
                <w:sz w:val="24"/>
                <w:szCs w:val="24"/>
                <w:lang w:val="tt-RU"/>
              </w:rPr>
              <w:t>Богатство языка.</w:t>
            </w:r>
          </w:p>
          <w:p w:rsidR="0085312B" w:rsidRPr="00407CDC" w:rsidRDefault="0085312B" w:rsidP="00D0558D">
            <w:pPr>
              <w:spacing w:after="0" w:line="240" w:lineRule="auto"/>
              <w:jc w:val="both"/>
              <w:rPr>
                <w:rFonts w:ascii="Times New Roman" w:hAnsi="Times New Roman"/>
                <w:bCs/>
                <w:sz w:val="24"/>
                <w:szCs w:val="24"/>
                <w:lang w:val="tt-RU"/>
              </w:rPr>
            </w:pPr>
            <w:r w:rsidRPr="00D0558D">
              <w:rPr>
                <w:rFonts w:ascii="Times New Roman" w:hAnsi="Times New Roman"/>
                <w:bCs/>
                <w:sz w:val="24"/>
                <w:szCs w:val="24"/>
                <w:lang w:val="tt-RU"/>
              </w:rPr>
              <w:t>Основной смысл слова.</w:t>
            </w:r>
          </w:p>
        </w:tc>
        <w:tc>
          <w:tcPr>
            <w:tcW w:w="1417" w:type="dxa"/>
          </w:tcPr>
          <w:p w:rsidR="0085312B" w:rsidRPr="00407CDC" w:rsidRDefault="0085312B" w:rsidP="004D784D">
            <w:pPr>
              <w:spacing w:after="0" w:line="240" w:lineRule="auto"/>
              <w:jc w:val="center"/>
              <w:rPr>
                <w:rFonts w:ascii="Times New Roman" w:hAnsi="Times New Roman"/>
                <w:bCs/>
                <w:sz w:val="24"/>
                <w:szCs w:val="24"/>
                <w:lang w:val="tt-RU"/>
              </w:rPr>
            </w:pPr>
            <w:r>
              <w:rPr>
                <w:rFonts w:ascii="Times New Roman" w:hAnsi="Times New Roman"/>
                <w:bCs/>
                <w:sz w:val="24"/>
                <w:szCs w:val="24"/>
                <w:lang w:val="tt-RU"/>
              </w:rPr>
              <w:t>1</w:t>
            </w:r>
          </w:p>
        </w:tc>
        <w:tc>
          <w:tcPr>
            <w:tcW w:w="1418" w:type="dxa"/>
            <w:tcBorders>
              <w:right w:val="single" w:sz="4" w:space="0" w:color="auto"/>
            </w:tcBorders>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1.09</w:t>
            </w:r>
          </w:p>
        </w:tc>
        <w:tc>
          <w:tcPr>
            <w:tcW w:w="1701" w:type="dxa"/>
            <w:tcBorders>
              <w:left w:val="single" w:sz="4" w:space="0" w:color="auto"/>
            </w:tcBorders>
          </w:tcPr>
          <w:p w:rsidR="0085312B" w:rsidRPr="00D848EF" w:rsidRDefault="0085312B" w:rsidP="004D784D">
            <w:pPr>
              <w:spacing w:after="0" w:line="240" w:lineRule="auto"/>
              <w:jc w:val="both"/>
              <w:rPr>
                <w:rFonts w:ascii="Times New Roman" w:hAnsi="Times New Roman"/>
                <w:b/>
                <w:sz w:val="24"/>
                <w:szCs w:val="24"/>
                <w:lang w:val="tt-RU"/>
              </w:rPr>
            </w:pPr>
            <w:r w:rsidRPr="00D848EF">
              <w:rPr>
                <w:rFonts w:ascii="Times New Roman" w:hAnsi="Times New Roman"/>
                <w:b/>
                <w:color w:val="FF0000"/>
                <w:sz w:val="24"/>
                <w:szCs w:val="24"/>
                <w:lang w:val="tt-RU"/>
              </w:rPr>
              <w:t>1.09</w:t>
            </w:r>
          </w:p>
        </w:tc>
      </w:tr>
      <w:tr w:rsidR="0085312B" w:rsidRPr="00EB628A" w:rsidTr="00352045">
        <w:trPr>
          <w:trHeight w:val="1455"/>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2</w:t>
            </w:r>
          </w:p>
        </w:tc>
        <w:tc>
          <w:tcPr>
            <w:tcW w:w="5812" w:type="dxa"/>
            <w:tcBorders>
              <w:top w:val="single" w:sz="4" w:space="0" w:color="auto"/>
              <w:left w:val="single" w:sz="4" w:space="0" w:color="auto"/>
            </w:tcBorders>
          </w:tcPr>
          <w:p w:rsidR="0085312B" w:rsidRPr="00407CDC" w:rsidRDefault="0085312B" w:rsidP="00D0558D">
            <w:pPr>
              <w:spacing w:after="0" w:line="240" w:lineRule="auto"/>
              <w:jc w:val="both"/>
              <w:rPr>
                <w:rFonts w:ascii="Times New Roman" w:hAnsi="Times New Roman"/>
                <w:bCs/>
                <w:sz w:val="24"/>
                <w:szCs w:val="24"/>
                <w:lang w:val="tt-RU"/>
              </w:rPr>
            </w:pPr>
            <w:r w:rsidRPr="00D0558D">
              <w:rPr>
                <w:rFonts w:ascii="Times New Roman" w:hAnsi="Times New Roman"/>
                <w:bCs/>
                <w:sz w:val="24"/>
                <w:szCs w:val="24"/>
                <w:lang w:val="tt-RU"/>
              </w:rPr>
              <w:t>Основной смысл слова.</w:t>
            </w:r>
          </w:p>
        </w:tc>
        <w:tc>
          <w:tcPr>
            <w:tcW w:w="1417" w:type="dxa"/>
          </w:tcPr>
          <w:p w:rsidR="0085312B" w:rsidRDefault="0085312B" w:rsidP="004D784D">
            <w:pPr>
              <w:spacing w:after="0" w:line="240" w:lineRule="auto"/>
              <w:jc w:val="center"/>
              <w:rPr>
                <w:rFonts w:ascii="Times New Roman" w:hAnsi="Times New Roman"/>
                <w:bCs/>
                <w:sz w:val="24"/>
                <w:szCs w:val="24"/>
                <w:lang w:val="tt-RU"/>
              </w:rPr>
            </w:pPr>
            <w:r>
              <w:rPr>
                <w:rFonts w:ascii="Times New Roman" w:hAnsi="Times New Roman"/>
                <w:bCs/>
                <w:sz w:val="24"/>
                <w:szCs w:val="24"/>
                <w:lang w:val="tt-RU"/>
              </w:rPr>
              <w:t>1</w:t>
            </w:r>
          </w:p>
        </w:tc>
        <w:tc>
          <w:tcPr>
            <w:tcW w:w="1418" w:type="dxa"/>
            <w:tcBorders>
              <w:right w:val="single" w:sz="4" w:space="0" w:color="auto"/>
            </w:tcBorders>
          </w:tcPr>
          <w:p w:rsidR="0085312B" w:rsidRPr="0085312B" w:rsidRDefault="0085312B" w:rsidP="0085312B">
            <w:pPr>
              <w:spacing w:after="0" w:line="240" w:lineRule="auto"/>
              <w:jc w:val="both"/>
              <w:rPr>
                <w:rFonts w:ascii="Times New Roman" w:hAnsi="Times New Roman"/>
                <w:sz w:val="24"/>
                <w:szCs w:val="24"/>
                <w:lang w:val="tt-RU"/>
              </w:rPr>
            </w:pPr>
            <w:r w:rsidRPr="0085312B">
              <w:rPr>
                <w:rFonts w:ascii="Times New Roman" w:hAnsi="Times New Roman"/>
                <w:sz w:val="24"/>
                <w:szCs w:val="24"/>
                <w:lang w:val="tt-RU"/>
              </w:rPr>
              <w:t>3.09</w:t>
            </w:r>
          </w:p>
        </w:tc>
        <w:tc>
          <w:tcPr>
            <w:tcW w:w="1701" w:type="dxa"/>
            <w:tcBorders>
              <w:left w:val="single" w:sz="4" w:space="0" w:color="auto"/>
            </w:tcBorders>
          </w:tcPr>
          <w:p w:rsidR="0085312B" w:rsidRPr="0011135A" w:rsidRDefault="0085312B" w:rsidP="004D784D">
            <w:pPr>
              <w:spacing w:after="0" w:line="240" w:lineRule="auto"/>
              <w:jc w:val="both"/>
              <w:rPr>
                <w:rFonts w:ascii="Times New Roman" w:hAnsi="Times New Roman"/>
                <w:color w:val="FF0000"/>
                <w:sz w:val="24"/>
                <w:szCs w:val="24"/>
                <w:lang w:val="tt-RU"/>
              </w:rPr>
            </w:pPr>
            <w:r>
              <w:rPr>
                <w:rFonts w:ascii="Times New Roman" w:hAnsi="Times New Roman"/>
                <w:color w:val="FF0000"/>
                <w:sz w:val="24"/>
                <w:szCs w:val="24"/>
                <w:lang w:val="tt-RU"/>
              </w:rPr>
              <w:t>3.09</w:t>
            </w:r>
          </w:p>
        </w:tc>
      </w:tr>
      <w:tr w:rsidR="0085312B" w:rsidRPr="00EB628A" w:rsidTr="00352045">
        <w:trPr>
          <w:trHeight w:val="515"/>
        </w:trPr>
        <w:tc>
          <w:tcPr>
            <w:tcW w:w="675" w:type="dxa"/>
          </w:tcPr>
          <w:p w:rsidR="0085312B"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3</w:t>
            </w:r>
          </w:p>
          <w:p w:rsidR="0085312B" w:rsidRPr="00EB628A" w:rsidRDefault="0085312B" w:rsidP="004D784D">
            <w:pPr>
              <w:spacing w:after="0" w:line="240" w:lineRule="auto"/>
              <w:jc w:val="both"/>
              <w:rPr>
                <w:rFonts w:ascii="Times New Roman" w:hAnsi="Times New Roman"/>
                <w:bCs/>
                <w:sz w:val="24"/>
                <w:szCs w:val="24"/>
                <w:lang w:val="tt-RU"/>
              </w:rPr>
            </w:pPr>
          </w:p>
        </w:tc>
        <w:tc>
          <w:tcPr>
            <w:tcW w:w="5812" w:type="dxa"/>
            <w:tcBorders>
              <w:top w:val="single" w:sz="4" w:space="0" w:color="auto"/>
              <w:left w:val="single" w:sz="4" w:space="0" w:color="auto"/>
            </w:tcBorders>
          </w:tcPr>
          <w:p w:rsidR="0085312B" w:rsidRPr="00D0558D" w:rsidRDefault="0085312B" w:rsidP="004D784D">
            <w:pPr>
              <w:spacing w:after="0" w:line="240" w:lineRule="auto"/>
              <w:jc w:val="both"/>
              <w:rPr>
                <w:rFonts w:ascii="Times New Roman" w:hAnsi="Times New Roman"/>
                <w:bCs/>
                <w:sz w:val="24"/>
                <w:szCs w:val="24"/>
                <w:lang w:val="tt-RU"/>
              </w:rPr>
            </w:pPr>
            <w:r w:rsidRPr="00D0558D">
              <w:rPr>
                <w:rFonts w:ascii="Times New Roman" w:hAnsi="Times New Roman"/>
                <w:bCs/>
                <w:sz w:val="24"/>
                <w:szCs w:val="24"/>
                <w:lang w:val="tt-RU"/>
              </w:rPr>
              <w:t>Однозначные и многозначные слова.</w:t>
            </w:r>
          </w:p>
        </w:tc>
        <w:tc>
          <w:tcPr>
            <w:tcW w:w="1417" w:type="dxa"/>
          </w:tcPr>
          <w:p w:rsidR="0085312B" w:rsidRPr="00407CDC" w:rsidRDefault="0085312B" w:rsidP="004D784D">
            <w:pPr>
              <w:spacing w:after="0" w:line="240" w:lineRule="auto"/>
              <w:jc w:val="center"/>
              <w:rPr>
                <w:rFonts w:ascii="Times New Roman" w:hAnsi="Times New Roman"/>
                <w:bCs/>
                <w:sz w:val="24"/>
                <w:szCs w:val="24"/>
                <w:lang w:val="tt-RU"/>
              </w:rPr>
            </w:pPr>
            <w:r>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6.09</w:t>
            </w:r>
          </w:p>
        </w:tc>
        <w:tc>
          <w:tcPr>
            <w:tcW w:w="1701" w:type="dxa"/>
          </w:tcPr>
          <w:p w:rsidR="0085312B" w:rsidRPr="002A4DC9" w:rsidRDefault="0085312B" w:rsidP="004D784D">
            <w:pPr>
              <w:spacing w:after="0" w:line="240" w:lineRule="auto"/>
              <w:jc w:val="both"/>
              <w:rPr>
                <w:rFonts w:ascii="Times New Roman" w:hAnsi="Times New Roman"/>
                <w:b/>
                <w:color w:val="FF0000"/>
                <w:sz w:val="24"/>
                <w:szCs w:val="24"/>
                <w:lang w:val="tt-RU"/>
              </w:rPr>
            </w:pPr>
            <w:r w:rsidRPr="002A4DC9">
              <w:rPr>
                <w:rFonts w:ascii="Times New Roman" w:hAnsi="Times New Roman"/>
                <w:b/>
                <w:color w:val="FF0000"/>
                <w:sz w:val="24"/>
                <w:szCs w:val="24"/>
                <w:lang w:val="tt-RU"/>
              </w:rPr>
              <w:t>6.09</w:t>
            </w:r>
          </w:p>
        </w:tc>
      </w:tr>
      <w:tr w:rsidR="0085312B" w:rsidRPr="0000377C" w:rsidTr="00352045">
        <w:trPr>
          <w:trHeight w:val="523"/>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4</w:t>
            </w:r>
          </w:p>
        </w:tc>
        <w:tc>
          <w:tcPr>
            <w:tcW w:w="5812" w:type="dxa"/>
            <w:tcBorders>
              <w:top w:val="single" w:sz="4" w:space="0" w:color="auto"/>
              <w:left w:val="single" w:sz="4" w:space="0" w:color="auto"/>
            </w:tcBorders>
          </w:tcPr>
          <w:p w:rsidR="0085312B" w:rsidRPr="00407CDC" w:rsidRDefault="0085312B" w:rsidP="00D0558D">
            <w:pPr>
              <w:spacing w:after="0" w:line="240" w:lineRule="auto"/>
              <w:jc w:val="both"/>
              <w:rPr>
                <w:rFonts w:ascii="Times New Roman" w:hAnsi="Times New Roman"/>
                <w:b/>
                <w:bCs/>
                <w:sz w:val="24"/>
                <w:szCs w:val="24"/>
                <w:lang w:val="tt-RU"/>
              </w:rPr>
            </w:pPr>
            <w:r w:rsidRPr="00D0558D">
              <w:rPr>
                <w:rFonts w:ascii="Times New Roman" w:hAnsi="Times New Roman"/>
                <w:bCs/>
                <w:sz w:val="24"/>
                <w:szCs w:val="24"/>
                <w:lang w:val="tt-RU"/>
              </w:rPr>
              <w:t xml:space="preserve">Однозначные и многозначные </w:t>
            </w:r>
            <w:r>
              <w:rPr>
                <w:rFonts w:ascii="Times New Roman" w:hAnsi="Times New Roman"/>
                <w:bCs/>
                <w:sz w:val="24"/>
                <w:szCs w:val="24"/>
                <w:lang w:val="tt-RU"/>
              </w:rPr>
              <w:t>с</w:t>
            </w:r>
            <w:r w:rsidRPr="00D0558D">
              <w:rPr>
                <w:rFonts w:ascii="Times New Roman" w:hAnsi="Times New Roman"/>
                <w:bCs/>
                <w:sz w:val="24"/>
                <w:szCs w:val="24"/>
                <w:lang w:val="tt-RU"/>
              </w:rPr>
              <w:t>лова.</w:t>
            </w:r>
          </w:p>
        </w:tc>
        <w:tc>
          <w:tcPr>
            <w:tcW w:w="1417" w:type="dxa"/>
          </w:tcPr>
          <w:p w:rsidR="0085312B" w:rsidRPr="00407CDC" w:rsidRDefault="0085312B" w:rsidP="004D784D">
            <w:pPr>
              <w:spacing w:after="0" w:line="240" w:lineRule="auto"/>
              <w:jc w:val="center"/>
              <w:rPr>
                <w:rFonts w:ascii="Times New Roman" w:hAnsi="Times New Roman"/>
                <w:bCs/>
                <w:sz w:val="24"/>
                <w:szCs w:val="24"/>
                <w:lang w:val="tt-RU"/>
              </w:rPr>
            </w:pPr>
            <w:r>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sz w:val="24"/>
                <w:szCs w:val="24"/>
                <w:lang w:val="en-US"/>
              </w:rPr>
            </w:pPr>
            <w:r w:rsidRPr="0085312B">
              <w:rPr>
                <w:rFonts w:ascii="Times New Roman" w:hAnsi="Times New Roman"/>
                <w:b/>
                <w:sz w:val="24"/>
                <w:szCs w:val="24"/>
                <w:lang w:val="en-US"/>
              </w:rPr>
              <w:t>7/09</w:t>
            </w:r>
          </w:p>
        </w:tc>
        <w:tc>
          <w:tcPr>
            <w:tcW w:w="1701" w:type="dxa"/>
          </w:tcPr>
          <w:p w:rsidR="0085312B" w:rsidRPr="0027488F" w:rsidRDefault="0085312B" w:rsidP="004D784D">
            <w:pPr>
              <w:spacing w:after="0" w:line="240" w:lineRule="auto"/>
              <w:jc w:val="both"/>
              <w:rPr>
                <w:rFonts w:ascii="Times New Roman" w:hAnsi="Times New Roman"/>
                <w:b/>
                <w:color w:val="FF0000"/>
                <w:sz w:val="24"/>
                <w:szCs w:val="24"/>
                <w:lang w:val="en-US"/>
              </w:rPr>
            </w:pPr>
            <w:r w:rsidRPr="0027488F">
              <w:rPr>
                <w:rFonts w:ascii="Times New Roman" w:hAnsi="Times New Roman"/>
                <w:b/>
                <w:color w:val="FF0000"/>
                <w:sz w:val="24"/>
                <w:szCs w:val="24"/>
                <w:lang w:val="en-US"/>
              </w:rPr>
              <w:t>7/09</w:t>
            </w:r>
          </w:p>
        </w:tc>
      </w:tr>
      <w:tr w:rsidR="0085312B" w:rsidRPr="00EB628A" w:rsidTr="00352045">
        <w:trPr>
          <w:trHeight w:val="1255"/>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5</w:t>
            </w:r>
          </w:p>
        </w:tc>
        <w:tc>
          <w:tcPr>
            <w:tcW w:w="5812" w:type="dxa"/>
            <w:tcBorders>
              <w:left w:val="single" w:sz="4" w:space="0" w:color="auto"/>
            </w:tcBorders>
          </w:tcPr>
          <w:p w:rsidR="0085312B" w:rsidRPr="00407CDC" w:rsidRDefault="0085312B" w:rsidP="004D784D">
            <w:pPr>
              <w:spacing w:after="0" w:line="240" w:lineRule="auto"/>
              <w:jc w:val="both"/>
              <w:rPr>
                <w:rFonts w:ascii="Times New Roman" w:hAnsi="Times New Roman"/>
                <w:bCs/>
                <w:color w:val="FF0000"/>
                <w:sz w:val="24"/>
                <w:szCs w:val="24"/>
                <w:lang w:val="tt-RU"/>
              </w:rPr>
            </w:pPr>
            <w:r>
              <w:rPr>
                <w:rFonts w:ascii="Times New Roman" w:hAnsi="Times New Roman"/>
                <w:bCs/>
                <w:sz w:val="24"/>
                <w:szCs w:val="24"/>
                <w:lang w:val="tt-RU"/>
              </w:rPr>
              <w:t>Синонимы</w:t>
            </w:r>
            <w:r w:rsidRPr="00407CDC">
              <w:rPr>
                <w:rFonts w:ascii="Times New Roman" w:hAnsi="Times New Roman"/>
                <w:bCs/>
                <w:sz w:val="24"/>
                <w:szCs w:val="24"/>
                <w:lang w:val="tt-RU"/>
              </w:rPr>
              <w:t xml:space="preserve">. </w:t>
            </w:r>
          </w:p>
          <w:p w:rsidR="0085312B" w:rsidRPr="00407CDC" w:rsidRDefault="0085312B" w:rsidP="004D784D">
            <w:pPr>
              <w:spacing w:after="0" w:line="240" w:lineRule="auto"/>
              <w:jc w:val="both"/>
              <w:rPr>
                <w:rFonts w:ascii="Times New Roman" w:hAnsi="Times New Roman"/>
                <w:bCs/>
                <w:i/>
                <w:sz w:val="24"/>
                <w:szCs w:val="24"/>
                <w:lang w:val="tt-RU"/>
              </w:rPr>
            </w:pPr>
            <w:r w:rsidRPr="00AD28AE">
              <w:rPr>
                <w:rFonts w:ascii="Times New Roman" w:hAnsi="Times New Roman"/>
                <w:bCs/>
                <w:sz w:val="24"/>
                <w:szCs w:val="24"/>
                <w:lang w:val="tt-RU"/>
              </w:rPr>
              <w:t xml:space="preserve">Развитие речи. </w:t>
            </w:r>
            <w:r>
              <w:rPr>
                <w:rFonts w:ascii="Times New Roman" w:hAnsi="Times New Roman"/>
                <w:bCs/>
                <w:sz w:val="24"/>
                <w:szCs w:val="24"/>
                <w:lang w:val="tt-RU"/>
              </w:rPr>
              <w:t>Написать рассказ "Б</w:t>
            </w:r>
            <w:r w:rsidRPr="00D0558D">
              <w:rPr>
                <w:rFonts w:ascii="Times New Roman" w:hAnsi="Times New Roman"/>
                <w:bCs/>
                <w:sz w:val="24"/>
                <w:szCs w:val="24"/>
                <w:lang w:val="tt-RU"/>
              </w:rPr>
              <w:t>лизкий друг".</w:t>
            </w:r>
          </w:p>
        </w:tc>
        <w:tc>
          <w:tcPr>
            <w:tcW w:w="1417" w:type="dxa"/>
          </w:tcPr>
          <w:p w:rsidR="0085312B" w:rsidRPr="00407CDC" w:rsidRDefault="0085312B" w:rsidP="004D784D">
            <w:pPr>
              <w:spacing w:after="0" w:line="240" w:lineRule="auto"/>
              <w:jc w:val="center"/>
              <w:rPr>
                <w:rFonts w:ascii="Times New Roman" w:hAnsi="Times New Roman"/>
                <w:bCs/>
                <w:sz w:val="24"/>
                <w:szCs w:val="24"/>
                <w:lang w:val="tt-RU"/>
              </w:rPr>
            </w:pPr>
            <w:r>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8.09</w:t>
            </w:r>
          </w:p>
        </w:tc>
        <w:tc>
          <w:tcPr>
            <w:tcW w:w="1701" w:type="dxa"/>
          </w:tcPr>
          <w:p w:rsidR="0085312B" w:rsidRPr="0031107D" w:rsidRDefault="0085312B" w:rsidP="004D784D">
            <w:pPr>
              <w:spacing w:after="0" w:line="240" w:lineRule="auto"/>
              <w:jc w:val="both"/>
              <w:rPr>
                <w:rFonts w:ascii="Times New Roman" w:hAnsi="Times New Roman"/>
                <w:b/>
                <w:bCs/>
                <w:color w:val="FF0000"/>
                <w:sz w:val="24"/>
                <w:szCs w:val="24"/>
                <w:lang w:val="tt-RU"/>
              </w:rPr>
            </w:pPr>
            <w:r w:rsidRPr="0031107D">
              <w:rPr>
                <w:rFonts w:ascii="Times New Roman" w:hAnsi="Times New Roman"/>
                <w:b/>
                <w:bCs/>
                <w:color w:val="FF0000"/>
                <w:sz w:val="24"/>
                <w:szCs w:val="24"/>
                <w:lang w:val="tt-RU"/>
              </w:rPr>
              <w:t>8.09</w:t>
            </w:r>
          </w:p>
        </w:tc>
      </w:tr>
      <w:tr w:rsidR="0085312B" w:rsidRPr="0000377C" w:rsidTr="00352045">
        <w:trPr>
          <w:trHeight w:val="1255"/>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lastRenderedPageBreak/>
              <w:t>6</w:t>
            </w:r>
          </w:p>
        </w:tc>
        <w:tc>
          <w:tcPr>
            <w:tcW w:w="5812" w:type="dxa"/>
            <w:tcBorders>
              <w:left w:val="single" w:sz="4" w:space="0" w:color="auto"/>
            </w:tcBorders>
          </w:tcPr>
          <w:p w:rsidR="0085312B" w:rsidRPr="00407CDC" w:rsidRDefault="0085312B" w:rsidP="004D784D">
            <w:pPr>
              <w:spacing w:after="0" w:line="240" w:lineRule="auto"/>
              <w:jc w:val="both"/>
              <w:rPr>
                <w:rFonts w:ascii="Times New Roman" w:hAnsi="Times New Roman"/>
                <w:bCs/>
                <w:color w:val="FF0000"/>
                <w:sz w:val="24"/>
                <w:szCs w:val="24"/>
                <w:lang w:val="tt-RU"/>
              </w:rPr>
            </w:pPr>
            <w:r>
              <w:rPr>
                <w:rFonts w:ascii="Times New Roman" w:hAnsi="Times New Roman"/>
                <w:bCs/>
                <w:sz w:val="24"/>
                <w:szCs w:val="24"/>
                <w:lang w:val="tt-RU"/>
              </w:rPr>
              <w:t>Синонимы</w:t>
            </w:r>
            <w:r w:rsidRPr="00407CDC">
              <w:rPr>
                <w:rFonts w:ascii="Times New Roman" w:hAnsi="Times New Roman"/>
                <w:bCs/>
                <w:sz w:val="24"/>
                <w:szCs w:val="24"/>
                <w:lang w:val="tt-RU"/>
              </w:rPr>
              <w:t xml:space="preserve">. </w:t>
            </w:r>
          </w:p>
          <w:p w:rsidR="0085312B" w:rsidRPr="00407CDC" w:rsidRDefault="0085312B" w:rsidP="004D784D">
            <w:pPr>
              <w:spacing w:after="0" w:line="240" w:lineRule="auto"/>
              <w:jc w:val="both"/>
              <w:rPr>
                <w:rFonts w:ascii="Times New Roman" w:hAnsi="Times New Roman"/>
                <w:bCs/>
                <w:sz w:val="24"/>
                <w:szCs w:val="24"/>
                <w:lang w:val="tt-RU"/>
              </w:rPr>
            </w:pPr>
          </w:p>
        </w:tc>
        <w:tc>
          <w:tcPr>
            <w:tcW w:w="1417" w:type="dxa"/>
          </w:tcPr>
          <w:p w:rsidR="0085312B" w:rsidRPr="00407CDC" w:rsidRDefault="0085312B" w:rsidP="004D784D">
            <w:pPr>
              <w:spacing w:after="0" w:line="240" w:lineRule="auto"/>
              <w:jc w:val="center"/>
              <w:rPr>
                <w:rFonts w:ascii="Times New Roman" w:hAnsi="Times New Roman"/>
                <w:bCs/>
                <w:sz w:val="24"/>
                <w:szCs w:val="24"/>
                <w:lang w:val="tt-RU"/>
              </w:rPr>
            </w:pPr>
            <w:r>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10.09</w:t>
            </w:r>
          </w:p>
        </w:tc>
        <w:tc>
          <w:tcPr>
            <w:tcW w:w="1701" w:type="dxa"/>
          </w:tcPr>
          <w:p w:rsidR="0085312B" w:rsidRPr="003522DF" w:rsidRDefault="0085312B" w:rsidP="004D784D">
            <w:pPr>
              <w:spacing w:after="0" w:line="240" w:lineRule="auto"/>
              <w:jc w:val="both"/>
              <w:rPr>
                <w:rFonts w:ascii="Times New Roman" w:hAnsi="Times New Roman"/>
                <w:b/>
                <w:bCs/>
                <w:color w:val="FF0000"/>
                <w:sz w:val="24"/>
                <w:szCs w:val="24"/>
                <w:lang w:val="tt-RU"/>
              </w:rPr>
            </w:pPr>
            <w:r w:rsidRPr="003522DF">
              <w:rPr>
                <w:rFonts w:ascii="Times New Roman" w:hAnsi="Times New Roman"/>
                <w:b/>
                <w:bCs/>
                <w:color w:val="FF0000"/>
                <w:sz w:val="24"/>
                <w:szCs w:val="24"/>
                <w:lang w:val="tt-RU"/>
              </w:rPr>
              <w:t>10.09</w:t>
            </w:r>
          </w:p>
        </w:tc>
      </w:tr>
      <w:tr w:rsidR="0085312B" w:rsidRPr="00B81B03" w:rsidTr="00352045">
        <w:trPr>
          <w:trHeight w:val="311"/>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7-8</w:t>
            </w:r>
          </w:p>
        </w:tc>
        <w:tc>
          <w:tcPr>
            <w:tcW w:w="5812" w:type="dxa"/>
            <w:tcBorders>
              <w:left w:val="single" w:sz="4" w:space="0" w:color="auto"/>
            </w:tcBorders>
          </w:tcPr>
          <w:p w:rsidR="0085312B" w:rsidRPr="00407CDC"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Антонимы</w:t>
            </w:r>
            <w:r w:rsidRPr="00407CDC">
              <w:rPr>
                <w:rFonts w:ascii="Times New Roman" w:hAnsi="Times New Roman"/>
                <w:bCs/>
                <w:sz w:val="24"/>
                <w:szCs w:val="24"/>
                <w:lang w:val="tt-RU"/>
              </w:rPr>
              <w:t>.</w:t>
            </w:r>
          </w:p>
          <w:p w:rsidR="0085312B" w:rsidRPr="00407CDC" w:rsidRDefault="0085312B" w:rsidP="004D784D">
            <w:pPr>
              <w:spacing w:after="0" w:line="240" w:lineRule="auto"/>
              <w:jc w:val="both"/>
              <w:rPr>
                <w:rFonts w:ascii="Times New Roman" w:hAnsi="Times New Roman"/>
                <w:bCs/>
                <w:sz w:val="24"/>
                <w:szCs w:val="24"/>
                <w:lang w:val="tt-RU"/>
              </w:rPr>
            </w:pPr>
          </w:p>
        </w:tc>
        <w:tc>
          <w:tcPr>
            <w:tcW w:w="1417" w:type="dxa"/>
          </w:tcPr>
          <w:p w:rsidR="0085312B" w:rsidRPr="00407CDC" w:rsidRDefault="0085312B" w:rsidP="00D0558D">
            <w:pPr>
              <w:spacing w:after="0" w:line="240" w:lineRule="auto"/>
              <w:jc w:val="center"/>
              <w:rPr>
                <w:rFonts w:ascii="Times New Roman" w:hAnsi="Times New Roman"/>
                <w:bCs/>
                <w:sz w:val="24"/>
                <w:szCs w:val="24"/>
                <w:lang w:val="tt-RU"/>
              </w:rPr>
            </w:pPr>
            <w:r>
              <w:rPr>
                <w:rFonts w:ascii="Times New Roman" w:hAnsi="Times New Roman"/>
                <w:bCs/>
                <w:sz w:val="24"/>
                <w:szCs w:val="24"/>
                <w:lang w:val="tt-RU"/>
              </w:rPr>
              <w:t>2</w:t>
            </w:r>
          </w:p>
        </w:tc>
        <w:tc>
          <w:tcPr>
            <w:tcW w:w="1418" w:type="dxa"/>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13.09</w:t>
            </w:r>
          </w:p>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14.09</w:t>
            </w:r>
          </w:p>
        </w:tc>
        <w:tc>
          <w:tcPr>
            <w:tcW w:w="1701" w:type="dxa"/>
          </w:tcPr>
          <w:p w:rsidR="0085312B" w:rsidRPr="003522DF" w:rsidRDefault="0085312B" w:rsidP="004D784D">
            <w:pPr>
              <w:spacing w:after="0" w:line="240" w:lineRule="auto"/>
              <w:jc w:val="both"/>
              <w:rPr>
                <w:rFonts w:ascii="Times New Roman" w:hAnsi="Times New Roman"/>
                <w:b/>
                <w:bCs/>
                <w:color w:val="FF0000"/>
                <w:sz w:val="24"/>
                <w:szCs w:val="24"/>
                <w:lang w:val="tt-RU"/>
              </w:rPr>
            </w:pPr>
            <w:r w:rsidRPr="003522DF">
              <w:rPr>
                <w:rFonts w:ascii="Times New Roman" w:hAnsi="Times New Roman"/>
                <w:b/>
                <w:bCs/>
                <w:color w:val="FF0000"/>
                <w:sz w:val="24"/>
                <w:szCs w:val="24"/>
                <w:lang w:val="tt-RU"/>
              </w:rPr>
              <w:t>13.09</w:t>
            </w:r>
          </w:p>
          <w:p w:rsidR="0085312B" w:rsidRPr="003522DF" w:rsidRDefault="0085312B" w:rsidP="004D784D">
            <w:pPr>
              <w:spacing w:after="0" w:line="240" w:lineRule="auto"/>
              <w:jc w:val="both"/>
              <w:rPr>
                <w:rFonts w:ascii="Times New Roman" w:hAnsi="Times New Roman"/>
                <w:b/>
                <w:bCs/>
                <w:color w:val="FF0000"/>
                <w:sz w:val="24"/>
                <w:szCs w:val="24"/>
                <w:lang w:val="tt-RU"/>
              </w:rPr>
            </w:pPr>
            <w:r w:rsidRPr="003522DF">
              <w:rPr>
                <w:rFonts w:ascii="Times New Roman" w:hAnsi="Times New Roman"/>
                <w:b/>
                <w:bCs/>
                <w:color w:val="FF0000"/>
                <w:sz w:val="24"/>
                <w:szCs w:val="24"/>
                <w:lang w:val="tt-RU"/>
              </w:rPr>
              <w:t>14.09</w:t>
            </w:r>
          </w:p>
        </w:tc>
      </w:tr>
      <w:tr w:rsidR="0085312B" w:rsidRPr="00EB628A" w:rsidTr="00352045">
        <w:trPr>
          <w:trHeight w:val="209"/>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9</w:t>
            </w:r>
          </w:p>
        </w:tc>
        <w:tc>
          <w:tcPr>
            <w:tcW w:w="5812" w:type="dxa"/>
            <w:tcBorders>
              <w:left w:val="single" w:sz="4" w:space="0" w:color="auto"/>
            </w:tcBorders>
          </w:tcPr>
          <w:p w:rsidR="0085312B"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Омонимы.</w:t>
            </w:r>
          </w:p>
          <w:p w:rsidR="0085312B" w:rsidRPr="00EB628A" w:rsidRDefault="0085312B" w:rsidP="004D784D">
            <w:pPr>
              <w:spacing w:after="0" w:line="240" w:lineRule="auto"/>
              <w:jc w:val="both"/>
              <w:rPr>
                <w:rFonts w:ascii="Times New Roman" w:hAnsi="Times New Roman"/>
                <w:bCs/>
                <w:sz w:val="24"/>
                <w:szCs w:val="24"/>
                <w:lang w:val="tt-RU"/>
              </w:rPr>
            </w:pPr>
            <w:r w:rsidRPr="00EB628A">
              <w:rPr>
                <w:rFonts w:ascii="Times New Roman" w:hAnsi="Times New Roman"/>
                <w:bCs/>
                <w:sz w:val="24"/>
                <w:szCs w:val="24"/>
                <w:lang w:val="tt-RU"/>
              </w:rPr>
              <w:t xml:space="preserve">. </w:t>
            </w: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15.09</w:t>
            </w:r>
          </w:p>
        </w:tc>
        <w:tc>
          <w:tcPr>
            <w:tcW w:w="1701" w:type="dxa"/>
          </w:tcPr>
          <w:p w:rsidR="0085312B" w:rsidRPr="006D185A" w:rsidRDefault="0085312B" w:rsidP="004D784D">
            <w:pPr>
              <w:spacing w:after="0" w:line="240" w:lineRule="auto"/>
              <w:jc w:val="both"/>
              <w:rPr>
                <w:rFonts w:ascii="Times New Roman" w:hAnsi="Times New Roman"/>
                <w:b/>
                <w:bCs/>
                <w:color w:val="FF0000"/>
                <w:sz w:val="24"/>
                <w:szCs w:val="24"/>
                <w:lang w:val="tt-RU"/>
              </w:rPr>
            </w:pPr>
            <w:r w:rsidRPr="006D185A">
              <w:rPr>
                <w:rFonts w:ascii="Times New Roman" w:hAnsi="Times New Roman"/>
                <w:b/>
                <w:bCs/>
                <w:color w:val="FF0000"/>
                <w:sz w:val="24"/>
                <w:szCs w:val="24"/>
                <w:lang w:val="tt-RU"/>
              </w:rPr>
              <w:t>15.09</w:t>
            </w:r>
          </w:p>
        </w:tc>
      </w:tr>
      <w:tr w:rsidR="0085312B" w:rsidRPr="00EB628A" w:rsidTr="00352045">
        <w:trPr>
          <w:trHeight w:val="209"/>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10</w:t>
            </w:r>
          </w:p>
        </w:tc>
        <w:tc>
          <w:tcPr>
            <w:tcW w:w="5812" w:type="dxa"/>
            <w:tcBorders>
              <w:left w:val="single" w:sz="4" w:space="0" w:color="auto"/>
            </w:tcBorders>
          </w:tcPr>
          <w:p w:rsidR="0085312B" w:rsidRPr="00EB628A" w:rsidRDefault="0085312B" w:rsidP="00F858D5">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 xml:space="preserve">Упражнения с творческими заданиями. </w:t>
            </w:r>
            <w:r w:rsidRPr="001668B3">
              <w:rPr>
                <w:rFonts w:ascii="Times New Roman" w:hAnsi="Times New Roman"/>
                <w:bCs/>
                <w:sz w:val="24"/>
                <w:szCs w:val="24"/>
                <w:lang w:val="tt-RU"/>
              </w:rPr>
              <w:t>Тестирование.</w:t>
            </w: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17.09</w:t>
            </w:r>
          </w:p>
        </w:tc>
        <w:tc>
          <w:tcPr>
            <w:tcW w:w="1701" w:type="dxa"/>
          </w:tcPr>
          <w:p w:rsidR="0085312B" w:rsidRPr="004758A2" w:rsidRDefault="0085312B" w:rsidP="004D784D">
            <w:pPr>
              <w:spacing w:after="0" w:line="240" w:lineRule="auto"/>
              <w:jc w:val="both"/>
              <w:rPr>
                <w:rFonts w:ascii="Times New Roman" w:hAnsi="Times New Roman"/>
                <w:b/>
                <w:bCs/>
                <w:color w:val="FF0000"/>
                <w:sz w:val="24"/>
                <w:szCs w:val="24"/>
                <w:lang w:val="tt-RU"/>
              </w:rPr>
            </w:pPr>
            <w:r w:rsidRPr="004758A2">
              <w:rPr>
                <w:rFonts w:ascii="Times New Roman" w:hAnsi="Times New Roman"/>
                <w:b/>
                <w:bCs/>
                <w:color w:val="FF0000"/>
                <w:sz w:val="24"/>
                <w:szCs w:val="24"/>
                <w:lang w:val="tt-RU"/>
              </w:rPr>
              <w:t>17.09</w:t>
            </w:r>
          </w:p>
        </w:tc>
      </w:tr>
      <w:tr w:rsidR="0085312B" w:rsidRPr="00EB628A" w:rsidTr="00352045">
        <w:trPr>
          <w:trHeight w:val="1621"/>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11</w:t>
            </w:r>
          </w:p>
        </w:tc>
        <w:tc>
          <w:tcPr>
            <w:tcW w:w="5812" w:type="dxa"/>
            <w:tcBorders>
              <w:left w:val="single" w:sz="4" w:space="0" w:color="auto"/>
            </w:tcBorders>
          </w:tcPr>
          <w:p w:rsidR="0085312B" w:rsidRPr="00983E4A"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Входной контрольный</w:t>
            </w:r>
            <w:r w:rsidRPr="00983E4A">
              <w:rPr>
                <w:rFonts w:ascii="Times New Roman" w:hAnsi="Times New Roman"/>
                <w:b/>
                <w:bCs/>
                <w:sz w:val="24"/>
                <w:szCs w:val="24"/>
                <w:lang w:val="tt-RU"/>
              </w:rPr>
              <w:t xml:space="preserve"> диктант </w:t>
            </w:r>
          </w:p>
          <w:p w:rsidR="0085312B" w:rsidRPr="00EB628A" w:rsidRDefault="0085312B" w:rsidP="004D784D">
            <w:pPr>
              <w:spacing w:after="0" w:line="240" w:lineRule="auto"/>
              <w:jc w:val="both"/>
              <w:rPr>
                <w:rFonts w:ascii="Times New Roman" w:hAnsi="Times New Roman"/>
                <w:bCs/>
                <w:sz w:val="24"/>
                <w:szCs w:val="24"/>
                <w:lang w:val="tt-RU"/>
              </w:rPr>
            </w:pP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20.09</w:t>
            </w:r>
          </w:p>
        </w:tc>
        <w:tc>
          <w:tcPr>
            <w:tcW w:w="1701" w:type="dxa"/>
          </w:tcPr>
          <w:p w:rsidR="0085312B" w:rsidRPr="00A659E4" w:rsidRDefault="0085312B" w:rsidP="004D784D">
            <w:pPr>
              <w:spacing w:after="0" w:line="240" w:lineRule="auto"/>
              <w:jc w:val="both"/>
              <w:rPr>
                <w:rFonts w:ascii="Times New Roman" w:hAnsi="Times New Roman"/>
                <w:b/>
                <w:bCs/>
                <w:color w:val="FF0000"/>
                <w:sz w:val="24"/>
                <w:szCs w:val="24"/>
                <w:lang w:val="tt-RU"/>
              </w:rPr>
            </w:pPr>
            <w:r w:rsidRPr="00A659E4">
              <w:rPr>
                <w:rFonts w:ascii="Times New Roman" w:hAnsi="Times New Roman"/>
                <w:b/>
                <w:bCs/>
                <w:color w:val="FF0000"/>
                <w:sz w:val="24"/>
                <w:szCs w:val="24"/>
                <w:lang w:val="tt-RU"/>
              </w:rPr>
              <w:t>20.09</w:t>
            </w:r>
          </w:p>
        </w:tc>
      </w:tr>
      <w:tr w:rsidR="0085312B" w:rsidRPr="00B81B03" w:rsidTr="00352045">
        <w:trPr>
          <w:trHeight w:val="258"/>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12</w:t>
            </w:r>
          </w:p>
        </w:tc>
        <w:tc>
          <w:tcPr>
            <w:tcW w:w="5812" w:type="dxa"/>
            <w:tcBorders>
              <w:left w:val="single" w:sz="4" w:space="0" w:color="auto"/>
            </w:tcBorders>
          </w:tcPr>
          <w:p w:rsidR="0085312B"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Работа над ошибками. Звуки и буквы.</w:t>
            </w:r>
          </w:p>
          <w:p w:rsidR="0085312B" w:rsidRDefault="0085312B" w:rsidP="004D784D">
            <w:pPr>
              <w:spacing w:after="0" w:line="240" w:lineRule="auto"/>
              <w:jc w:val="both"/>
              <w:rPr>
                <w:rFonts w:ascii="Times New Roman" w:hAnsi="Times New Roman"/>
                <w:bCs/>
                <w:sz w:val="24"/>
                <w:szCs w:val="24"/>
                <w:lang w:val="tt-RU"/>
              </w:rPr>
            </w:pPr>
          </w:p>
          <w:p w:rsidR="0085312B" w:rsidRPr="00EB628A" w:rsidRDefault="0085312B" w:rsidP="004D784D">
            <w:pPr>
              <w:spacing w:after="0" w:line="240" w:lineRule="auto"/>
              <w:jc w:val="both"/>
              <w:rPr>
                <w:rFonts w:ascii="Times New Roman" w:hAnsi="Times New Roman"/>
                <w:bCs/>
                <w:sz w:val="24"/>
                <w:szCs w:val="24"/>
                <w:lang w:val="tt-RU"/>
              </w:rPr>
            </w:pP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bottom w:val="single" w:sz="4" w:space="0" w:color="auto"/>
            </w:tcBorders>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21.09</w:t>
            </w:r>
          </w:p>
        </w:tc>
        <w:tc>
          <w:tcPr>
            <w:tcW w:w="1701" w:type="dxa"/>
            <w:tcBorders>
              <w:bottom w:val="single" w:sz="4" w:space="0" w:color="auto"/>
            </w:tcBorders>
          </w:tcPr>
          <w:p w:rsidR="0085312B" w:rsidRPr="00A659E4" w:rsidRDefault="0085312B" w:rsidP="004D784D">
            <w:pPr>
              <w:spacing w:after="0" w:line="240" w:lineRule="auto"/>
              <w:jc w:val="both"/>
              <w:rPr>
                <w:rFonts w:ascii="Times New Roman" w:hAnsi="Times New Roman"/>
                <w:b/>
                <w:bCs/>
                <w:color w:val="FF0000"/>
                <w:sz w:val="24"/>
                <w:szCs w:val="24"/>
                <w:lang w:val="tt-RU"/>
              </w:rPr>
            </w:pPr>
            <w:r w:rsidRPr="00A659E4">
              <w:rPr>
                <w:rFonts w:ascii="Times New Roman" w:hAnsi="Times New Roman"/>
                <w:b/>
                <w:bCs/>
                <w:color w:val="FF0000"/>
                <w:sz w:val="24"/>
                <w:szCs w:val="24"/>
                <w:lang w:val="tt-RU"/>
              </w:rPr>
              <w:t>21.09</w:t>
            </w:r>
          </w:p>
        </w:tc>
      </w:tr>
      <w:tr w:rsidR="0085312B" w:rsidRPr="002624B8" w:rsidTr="00352045">
        <w:trPr>
          <w:trHeight w:val="365"/>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13</w:t>
            </w:r>
          </w:p>
        </w:tc>
        <w:tc>
          <w:tcPr>
            <w:tcW w:w="5812" w:type="dxa"/>
            <w:tcBorders>
              <w:left w:val="single" w:sz="4" w:space="0" w:color="auto"/>
            </w:tcBorders>
          </w:tcPr>
          <w:p w:rsidR="0085312B"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Гласные звуки</w:t>
            </w:r>
          </w:p>
          <w:p w:rsidR="0085312B" w:rsidRPr="00EB628A" w:rsidRDefault="0085312B" w:rsidP="004D784D">
            <w:pPr>
              <w:spacing w:after="0" w:line="240" w:lineRule="auto"/>
              <w:jc w:val="both"/>
              <w:rPr>
                <w:rFonts w:ascii="Times New Roman" w:hAnsi="Times New Roman"/>
                <w:bCs/>
                <w:sz w:val="24"/>
                <w:szCs w:val="24"/>
                <w:lang w:val="tt-RU"/>
              </w:rPr>
            </w:pP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top w:val="single" w:sz="4" w:space="0" w:color="auto"/>
            </w:tcBorders>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22.09</w:t>
            </w:r>
          </w:p>
        </w:tc>
        <w:tc>
          <w:tcPr>
            <w:tcW w:w="1701" w:type="dxa"/>
            <w:tcBorders>
              <w:top w:val="single" w:sz="4" w:space="0" w:color="auto"/>
            </w:tcBorders>
          </w:tcPr>
          <w:p w:rsidR="0085312B" w:rsidRPr="001B3A88" w:rsidRDefault="0085312B" w:rsidP="004D784D">
            <w:pPr>
              <w:spacing w:after="0" w:line="240" w:lineRule="auto"/>
              <w:jc w:val="both"/>
              <w:rPr>
                <w:rFonts w:ascii="Times New Roman" w:hAnsi="Times New Roman"/>
                <w:b/>
                <w:color w:val="FF0000"/>
                <w:sz w:val="24"/>
                <w:szCs w:val="24"/>
                <w:lang w:val="tt-RU"/>
              </w:rPr>
            </w:pPr>
            <w:r w:rsidRPr="001B3A88">
              <w:rPr>
                <w:rFonts w:ascii="Times New Roman" w:hAnsi="Times New Roman"/>
                <w:b/>
                <w:color w:val="FF0000"/>
                <w:sz w:val="24"/>
                <w:szCs w:val="24"/>
                <w:lang w:val="tt-RU"/>
              </w:rPr>
              <w:t>22.09</w:t>
            </w:r>
          </w:p>
        </w:tc>
      </w:tr>
      <w:tr w:rsidR="0085312B" w:rsidRPr="003B56F6" w:rsidTr="00352045">
        <w:trPr>
          <w:trHeight w:val="365"/>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14</w:t>
            </w:r>
          </w:p>
        </w:tc>
        <w:tc>
          <w:tcPr>
            <w:tcW w:w="5812" w:type="dxa"/>
            <w:tcBorders>
              <w:left w:val="single" w:sz="4" w:space="0" w:color="auto"/>
            </w:tcBorders>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Согласные звуки</w:t>
            </w:r>
          </w:p>
          <w:p w:rsidR="0085312B" w:rsidRDefault="0085312B" w:rsidP="004D784D">
            <w:pPr>
              <w:spacing w:after="0" w:line="240" w:lineRule="auto"/>
              <w:jc w:val="both"/>
              <w:rPr>
                <w:rFonts w:ascii="Times New Roman" w:hAnsi="Times New Roman"/>
                <w:bCs/>
                <w:sz w:val="24"/>
                <w:szCs w:val="24"/>
                <w:lang w:val="tt-RU"/>
              </w:rPr>
            </w:pPr>
          </w:p>
          <w:p w:rsidR="0085312B" w:rsidRPr="00EB628A" w:rsidRDefault="0085312B" w:rsidP="004D784D">
            <w:pPr>
              <w:spacing w:after="0" w:line="240" w:lineRule="auto"/>
              <w:jc w:val="both"/>
              <w:rPr>
                <w:rFonts w:ascii="Times New Roman" w:hAnsi="Times New Roman"/>
                <w:bCs/>
                <w:sz w:val="24"/>
                <w:szCs w:val="24"/>
                <w:lang w:val="tt-RU"/>
              </w:rPr>
            </w:pP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24.09</w:t>
            </w:r>
          </w:p>
        </w:tc>
        <w:tc>
          <w:tcPr>
            <w:tcW w:w="1701" w:type="dxa"/>
          </w:tcPr>
          <w:p w:rsidR="0085312B" w:rsidRPr="00326B35" w:rsidRDefault="0085312B" w:rsidP="004D784D">
            <w:pPr>
              <w:spacing w:after="0" w:line="240" w:lineRule="auto"/>
              <w:jc w:val="both"/>
              <w:rPr>
                <w:rFonts w:ascii="Times New Roman" w:hAnsi="Times New Roman"/>
                <w:b/>
                <w:bCs/>
                <w:color w:val="FF0000"/>
                <w:sz w:val="24"/>
                <w:szCs w:val="24"/>
                <w:lang w:val="tt-RU"/>
              </w:rPr>
            </w:pPr>
            <w:r w:rsidRPr="00326B35">
              <w:rPr>
                <w:rFonts w:ascii="Times New Roman" w:hAnsi="Times New Roman"/>
                <w:b/>
                <w:bCs/>
                <w:color w:val="FF0000"/>
                <w:sz w:val="24"/>
                <w:szCs w:val="24"/>
                <w:lang w:val="tt-RU"/>
              </w:rPr>
              <w:t>24.09</w:t>
            </w:r>
          </w:p>
        </w:tc>
      </w:tr>
      <w:tr w:rsidR="0085312B" w:rsidRPr="003B56F6" w:rsidTr="00352045">
        <w:trPr>
          <w:trHeight w:val="262"/>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15</w:t>
            </w:r>
          </w:p>
        </w:tc>
        <w:tc>
          <w:tcPr>
            <w:tcW w:w="5812" w:type="dxa"/>
            <w:tcBorders>
              <w:left w:val="single" w:sz="4" w:space="0" w:color="auto"/>
            </w:tcBorders>
          </w:tcPr>
          <w:p w:rsidR="0085312B" w:rsidRDefault="0085312B"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Слог.</w:t>
            </w:r>
          </w:p>
          <w:p w:rsidR="0085312B" w:rsidRPr="00EB628A" w:rsidRDefault="0085312B" w:rsidP="004D784D">
            <w:pPr>
              <w:spacing w:after="0" w:line="240" w:lineRule="auto"/>
              <w:jc w:val="both"/>
              <w:rPr>
                <w:rFonts w:ascii="Times New Roman" w:hAnsi="Times New Roman"/>
                <w:bCs/>
                <w:sz w:val="24"/>
                <w:szCs w:val="24"/>
                <w:lang w:val="tt-RU"/>
              </w:rPr>
            </w:pP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bottom w:val="single" w:sz="4" w:space="0" w:color="auto"/>
            </w:tcBorders>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27.09</w:t>
            </w:r>
          </w:p>
        </w:tc>
        <w:tc>
          <w:tcPr>
            <w:tcW w:w="1701" w:type="dxa"/>
            <w:tcBorders>
              <w:bottom w:val="single" w:sz="4" w:space="0" w:color="auto"/>
            </w:tcBorders>
          </w:tcPr>
          <w:p w:rsidR="0085312B" w:rsidRPr="00326B35" w:rsidRDefault="0085312B" w:rsidP="004D784D">
            <w:pPr>
              <w:spacing w:after="0" w:line="240" w:lineRule="auto"/>
              <w:jc w:val="both"/>
              <w:rPr>
                <w:rFonts w:ascii="Times New Roman" w:hAnsi="Times New Roman"/>
                <w:b/>
                <w:color w:val="FF0000"/>
                <w:sz w:val="24"/>
                <w:szCs w:val="24"/>
                <w:lang w:val="tt-RU"/>
              </w:rPr>
            </w:pPr>
            <w:r w:rsidRPr="00326B35">
              <w:rPr>
                <w:rFonts w:ascii="Times New Roman" w:hAnsi="Times New Roman"/>
                <w:b/>
                <w:color w:val="FF0000"/>
                <w:sz w:val="24"/>
                <w:szCs w:val="24"/>
                <w:lang w:val="tt-RU"/>
              </w:rPr>
              <w:t>27.09</w:t>
            </w:r>
          </w:p>
        </w:tc>
      </w:tr>
      <w:tr w:rsidR="0085312B" w:rsidRPr="002624B8" w:rsidTr="00352045">
        <w:trPr>
          <w:trHeight w:val="365"/>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16</w:t>
            </w:r>
          </w:p>
          <w:p w:rsidR="0085312B" w:rsidRPr="00EB628A" w:rsidRDefault="0085312B" w:rsidP="004D784D">
            <w:pPr>
              <w:spacing w:after="0" w:line="240" w:lineRule="auto"/>
              <w:jc w:val="both"/>
              <w:rPr>
                <w:rFonts w:ascii="Times New Roman" w:hAnsi="Times New Roman"/>
                <w:bCs/>
                <w:sz w:val="24"/>
                <w:szCs w:val="24"/>
                <w:lang w:val="tt-RU"/>
              </w:rPr>
            </w:pPr>
          </w:p>
          <w:p w:rsidR="0085312B" w:rsidRPr="00EB628A" w:rsidRDefault="0085312B" w:rsidP="004D784D">
            <w:pPr>
              <w:spacing w:after="0" w:line="240" w:lineRule="auto"/>
              <w:jc w:val="both"/>
              <w:rPr>
                <w:rFonts w:ascii="Times New Roman" w:hAnsi="Times New Roman"/>
                <w:bCs/>
                <w:sz w:val="24"/>
                <w:szCs w:val="24"/>
                <w:lang w:val="tt-RU"/>
              </w:rPr>
            </w:pPr>
          </w:p>
        </w:tc>
        <w:tc>
          <w:tcPr>
            <w:tcW w:w="5812" w:type="dxa"/>
            <w:tcBorders>
              <w:left w:val="single" w:sz="4" w:space="0" w:color="auto"/>
            </w:tcBorders>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Правила переноса слов</w:t>
            </w:r>
          </w:p>
          <w:p w:rsidR="0085312B" w:rsidRPr="00EB628A" w:rsidRDefault="0085312B" w:rsidP="004D784D">
            <w:pPr>
              <w:spacing w:after="0" w:line="240" w:lineRule="auto"/>
              <w:jc w:val="both"/>
              <w:rPr>
                <w:rFonts w:ascii="Times New Roman" w:hAnsi="Times New Roman"/>
                <w:bCs/>
                <w:sz w:val="24"/>
                <w:szCs w:val="24"/>
                <w:lang w:val="tt-RU"/>
              </w:rPr>
            </w:pP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top w:val="single" w:sz="4" w:space="0" w:color="auto"/>
            </w:tcBorders>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28.09</w:t>
            </w:r>
          </w:p>
        </w:tc>
        <w:tc>
          <w:tcPr>
            <w:tcW w:w="1701" w:type="dxa"/>
            <w:tcBorders>
              <w:top w:val="single" w:sz="4" w:space="0" w:color="auto"/>
            </w:tcBorders>
          </w:tcPr>
          <w:p w:rsidR="0085312B" w:rsidRPr="00326B35" w:rsidRDefault="0085312B" w:rsidP="004D784D">
            <w:pPr>
              <w:spacing w:after="0" w:line="240" w:lineRule="auto"/>
              <w:jc w:val="both"/>
              <w:rPr>
                <w:rFonts w:ascii="Times New Roman" w:hAnsi="Times New Roman"/>
                <w:b/>
                <w:color w:val="FF0000"/>
                <w:sz w:val="24"/>
                <w:szCs w:val="24"/>
                <w:lang w:val="tt-RU"/>
              </w:rPr>
            </w:pPr>
            <w:r w:rsidRPr="00326B35">
              <w:rPr>
                <w:rFonts w:ascii="Times New Roman" w:hAnsi="Times New Roman"/>
                <w:b/>
                <w:color w:val="FF0000"/>
                <w:sz w:val="24"/>
                <w:szCs w:val="24"/>
                <w:lang w:val="tt-RU"/>
              </w:rPr>
              <w:t>28.09</w:t>
            </w:r>
          </w:p>
        </w:tc>
      </w:tr>
      <w:tr w:rsidR="0085312B" w:rsidRPr="008B14FF" w:rsidTr="00352045">
        <w:trPr>
          <w:trHeight w:val="524"/>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17</w:t>
            </w:r>
          </w:p>
        </w:tc>
        <w:tc>
          <w:tcPr>
            <w:tcW w:w="5812" w:type="dxa"/>
            <w:tcBorders>
              <w:left w:val="single" w:sz="4" w:space="0" w:color="auto"/>
            </w:tcBorders>
          </w:tcPr>
          <w:p w:rsidR="0085312B" w:rsidRPr="00B41304" w:rsidRDefault="0085312B" w:rsidP="00D77999">
            <w:pPr>
              <w:spacing w:after="0" w:line="240" w:lineRule="auto"/>
              <w:jc w:val="both"/>
              <w:rPr>
                <w:rFonts w:ascii="Times New Roman" w:hAnsi="Times New Roman"/>
                <w:b/>
                <w:bCs/>
                <w:sz w:val="24"/>
                <w:szCs w:val="24"/>
                <w:lang w:val="tt-RU"/>
              </w:rPr>
            </w:pPr>
            <w:r w:rsidRPr="00B41304">
              <w:rPr>
                <w:rFonts w:ascii="Times New Roman" w:hAnsi="Times New Roman" w:cs="Times New Roman"/>
                <w:b/>
                <w:spacing w:val="-3"/>
                <w:sz w:val="24"/>
                <w:szCs w:val="24"/>
              </w:rPr>
              <w:t xml:space="preserve">Контрольный диктант с грамматическим заданием по теме </w:t>
            </w:r>
            <w:r w:rsidRPr="00B41304">
              <w:rPr>
                <w:rFonts w:ascii="Times New Roman" w:hAnsi="Times New Roman"/>
                <w:b/>
                <w:bCs/>
                <w:sz w:val="24"/>
                <w:szCs w:val="24"/>
                <w:lang w:val="tt-RU"/>
              </w:rPr>
              <w:t>“Звуки и буквы, слог”</w:t>
            </w: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29.09</w:t>
            </w:r>
          </w:p>
        </w:tc>
        <w:tc>
          <w:tcPr>
            <w:tcW w:w="1701" w:type="dxa"/>
          </w:tcPr>
          <w:p w:rsidR="0085312B" w:rsidRPr="00BC1C59" w:rsidRDefault="0085312B" w:rsidP="004D784D">
            <w:pPr>
              <w:spacing w:after="0" w:line="240" w:lineRule="auto"/>
              <w:jc w:val="both"/>
              <w:rPr>
                <w:rFonts w:ascii="Times New Roman" w:hAnsi="Times New Roman"/>
                <w:b/>
                <w:color w:val="FF0000"/>
                <w:sz w:val="24"/>
                <w:szCs w:val="24"/>
                <w:lang w:val="tt-RU"/>
              </w:rPr>
            </w:pPr>
            <w:r w:rsidRPr="00BC1C59">
              <w:rPr>
                <w:rFonts w:ascii="Times New Roman" w:hAnsi="Times New Roman"/>
                <w:b/>
                <w:color w:val="FF0000"/>
                <w:sz w:val="24"/>
                <w:szCs w:val="24"/>
                <w:lang w:val="tt-RU"/>
              </w:rPr>
              <w:t>29.09</w:t>
            </w:r>
          </w:p>
        </w:tc>
      </w:tr>
      <w:tr w:rsidR="0085312B" w:rsidRPr="008B14FF" w:rsidTr="00352045">
        <w:trPr>
          <w:trHeight w:val="521"/>
        </w:trPr>
        <w:tc>
          <w:tcPr>
            <w:tcW w:w="675" w:type="dxa"/>
          </w:tcPr>
          <w:p w:rsidR="0085312B" w:rsidRPr="00887A81" w:rsidRDefault="0085312B" w:rsidP="004D784D">
            <w:pPr>
              <w:spacing w:after="0" w:line="240" w:lineRule="auto"/>
              <w:jc w:val="both"/>
              <w:rPr>
                <w:rFonts w:ascii="Times New Roman" w:hAnsi="Times New Roman"/>
                <w:bCs/>
                <w:sz w:val="24"/>
                <w:szCs w:val="24"/>
                <w:lang w:val="tt-RU"/>
              </w:rPr>
            </w:pPr>
            <w:r w:rsidRPr="00887A81">
              <w:rPr>
                <w:rFonts w:ascii="Times New Roman" w:hAnsi="Times New Roman"/>
                <w:bCs/>
                <w:sz w:val="24"/>
                <w:szCs w:val="24"/>
                <w:lang w:val="tt-RU"/>
              </w:rPr>
              <w:t>18</w:t>
            </w:r>
          </w:p>
        </w:tc>
        <w:tc>
          <w:tcPr>
            <w:tcW w:w="5812" w:type="dxa"/>
            <w:tcBorders>
              <w:left w:val="single" w:sz="4" w:space="0" w:color="auto"/>
            </w:tcBorders>
          </w:tcPr>
          <w:p w:rsidR="0085312B" w:rsidRDefault="0085312B" w:rsidP="00D77999">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Работа над ошибками.</w:t>
            </w:r>
          </w:p>
          <w:p w:rsidR="0085312B" w:rsidRPr="00EB628A" w:rsidRDefault="0085312B" w:rsidP="00D77999">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Звуко-буквенный анализ слов</w:t>
            </w:r>
            <w:r w:rsidRPr="00EB628A">
              <w:rPr>
                <w:rFonts w:ascii="Times New Roman" w:hAnsi="Times New Roman"/>
                <w:bCs/>
                <w:sz w:val="24"/>
                <w:szCs w:val="24"/>
                <w:lang w:val="tt-RU"/>
              </w:rPr>
              <w:t xml:space="preserve">  </w:t>
            </w:r>
          </w:p>
        </w:tc>
        <w:tc>
          <w:tcPr>
            <w:tcW w:w="1417" w:type="dxa"/>
          </w:tcPr>
          <w:p w:rsidR="0085312B" w:rsidRPr="00887A81" w:rsidRDefault="0085312B" w:rsidP="004D784D">
            <w:pPr>
              <w:spacing w:after="0" w:line="240" w:lineRule="auto"/>
              <w:jc w:val="center"/>
              <w:rPr>
                <w:rFonts w:ascii="Times New Roman" w:hAnsi="Times New Roman"/>
                <w:bCs/>
                <w:sz w:val="24"/>
                <w:szCs w:val="24"/>
                <w:lang w:val="tt-RU"/>
              </w:rPr>
            </w:pPr>
            <w:r w:rsidRPr="00887A81">
              <w:rPr>
                <w:rFonts w:ascii="Times New Roman" w:hAnsi="Times New Roman"/>
                <w:bCs/>
                <w:sz w:val="24"/>
                <w:szCs w:val="24"/>
                <w:lang w:val="tt-RU"/>
              </w:rPr>
              <w:t>1</w:t>
            </w:r>
          </w:p>
        </w:tc>
        <w:tc>
          <w:tcPr>
            <w:tcW w:w="1418" w:type="dxa"/>
            <w:tcBorders>
              <w:top w:val="single" w:sz="4" w:space="0" w:color="auto"/>
              <w:left w:val="single" w:sz="4" w:space="0" w:color="auto"/>
            </w:tcBorders>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1.10</w:t>
            </w:r>
          </w:p>
        </w:tc>
        <w:tc>
          <w:tcPr>
            <w:tcW w:w="1701" w:type="dxa"/>
            <w:tcBorders>
              <w:top w:val="single" w:sz="4" w:space="0" w:color="auto"/>
              <w:left w:val="single" w:sz="4" w:space="0" w:color="auto"/>
            </w:tcBorders>
          </w:tcPr>
          <w:p w:rsidR="0085312B" w:rsidRPr="00BC1C59" w:rsidRDefault="0085312B" w:rsidP="004D784D">
            <w:pPr>
              <w:spacing w:after="0" w:line="240" w:lineRule="auto"/>
              <w:jc w:val="both"/>
              <w:rPr>
                <w:rFonts w:ascii="Times New Roman" w:hAnsi="Times New Roman"/>
                <w:b/>
                <w:color w:val="FF0000"/>
                <w:sz w:val="24"/>
                <w:szCs w:val="24"/>
                <w:lang w:val="tt-RU"/>
              </w:rPr>
            </w:pPr>
            <w:r w:rsidRPr="00BC1C59">
              <w:rPr>
                <w:rFonts w:ascii="Times New Roman" w:hAnsi="Times New Roman"/>
                <w:b/>
                <w:color w:val="FF0000"/>
                <w:sz w:val="24"/>
                <w:szCs w:val="24"/>
                <w:lang w:val="tt-RU"/>
              </w:rPr>
              <w:t>1.10</w:t>
            </w:r>
          </w:p>
        </w:tc>
      </w:tr>
      <w:tr w:rsidR="0085312B" w:rsidRPr="008B14FF" w:rsidTr="00352045">
        <w:trPr>
          <w:trHeight w:val="2613"/>
        </w:trPr>
        <w:tc>
          <w:tcPr>
            <w:tcW w:w="675" w:type="dxa"/>
          </w:tcPr>
          <w:p w:rsidR="0085312B" w:rsidRPr="00EB628A" w:rsidRDefault="0085312B" w:rsidP="004D784D">
            <w:pPr>
              <w:jc w:val="both"/>
              <w:rPr>
                <w:rFonts w:ascii="Times New Roman" w:hAnsi="Times New Roman"/>
                <w:bCs/>
                <w:sz w:val="24"/>
                <w:szCs w:val="24"/>
                <w:lang w:val="tt-RU"/>
              </w:rPr>
            </w:pPr>
            <w:r w:rsidRPr="00EB628A">
              <w:rPr>
                <w:rFonts w:ascii="Times New Roman" w:hAnsi="Times New Roman"/>
                <w:bCs/>
                <w:sz w:val="24"/>
                <w:szCs w:val="24"/>
                <w:lang w:val="tt-RU"/>
              </w:rPr>
              <w:lastRenderedPageBreak/>
              <w:t>1</w:t>
            </w:r>
            <w:r>
              <w:rPr>
                <w:rFonts w:ascii="Times New Roman" w:hAnsi="Times New Roman"/>
                <w:bCs/>
                <w:sz w:val="24"/>
                <w:szCs w:val="24"/>
                <w:lang w:val="tt-RU"/>
              </w:rPr>
              <w:t>9</w:t>
            </w:r>
          </w:p>
        </w:tc>
        <w:tc>
          <w:tcPr>
            <w:tcW w:w="5812" w:type="dxa"/>
            <w:tcBorders>
              <w:left w:val="single" w:sz="4" w:space="0" w:color="auto"/>
            </w:tcBorders>
          </w:tcPr>
          <w:p w:rsidR="0085312B"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Ратота над ошибками.</w:t>
            </w:r>
          </w:p>
          <w:p w:rsidR="0085312B" w:rsidRPr="00EB628A" w:rsidRDefault="0085312B" w:rsidP="004D784D">
            <w:pPr>
              <w:jc w:val="both"/>
              <w:rPr>
                <w:rFonts w:ascii="Times New Roman" w:hAnsi="Times New Roman"/>
                <w:bCs/>
                <w:sz w:val="24"/>
                <w:szCs w:val="24"/>
                <w:lang w:val="tt-RU"/>
              </w:rPr>
            </w:pPr>
            <w:r w:rsidRPr="00C35D76">
              <w:rPr>
                <w:rFonts w:ascii="Times New Roman" w:hAnsi="Times New Roman" w:cs="Times New Roman"/>
                <w:spacing w:val="-3"/>
              </w:rPr>
              <w:t>Разделительные твердый (ъ) и мягкий (ь) знаки</w:t>
            </w:r>
            <w:r w:rsidRPr="00EB628A">
              <w:rPr>
                <w:rFonts w:ascii="Times New Roman" w:hAnsi="Times New Roman"/>
                <w:bCs/>
                <w:sz w:val="24"/>
                <w:szCs w:val="24"/>
                <w:lang w:val="tt-RU"/>
              </w:rPr>
              <w:t xml:space="preserve"> </w:t>
            </w:r>
          </w:p>
        </w:tc>
        <w:tc>
          <w:tcPr>
            <w:tcW w:w="1417" w:type="dxa"/>
          </w:tcPr>
          <w:p w:rsidR="0085312B" w:rsidRPr="00EB628A" w:rsidRDefault="0085312B" w:rsidP="004D784D">
            <w:pPr>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top w:val="single" w:sz="4" w:space="0" w:color="auto"/>
              <w:left w:val="single" w:sz="4" w:space="0" w:color="auto"/>
            </w:tcBorders>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4.10</w:t>
            </w:r>
          </w:p>
        </w:tc>
        <w:tc>
          <w:tcPr>
            <w:tcW w:w="1701" w:type="dxa"/>
            <w:tcBorders>
              <w:top w:val="single" w:sz="4" w:space="0" w:color="auto"/>
              <w:left w:val="single" w:sz="4" w:space="0" w:color="auto"/>
            </w:tcBorders>
          </w:tcPr>
          <w:p w:rsidR="0085312B" w:rsidRPr="00BC1C59" w:rsidRDefault="0085312B" w:rsidP="004D784D">
            <w:pPr>
              <w:spacing w:after="0" w:line="240" w:lineRule="auto"/>
              <w:jc w:val="both"/>
              <w:rPr>
                <w:rFonts w:ascii="Times New Roman" w:hAnsi="Times New Roman"/>
                <w:b/>
                <w:color w:val="FF0000"/>
                <w:sz w:val="24"/>
                <w:szCs w:val="24"/>
                <w:lang w:val="tt-RU"/>
              </w:rPr>
            </w:pPr>
            <w:r w:rsidRPr="00BC1C59">
              <w:rPr>
                <w:rFonts w:ascii="Times New Roman" w:hAnsi="Times New Roman"/>
                <w:b/>
                <w:color w:val="FF0000"/>
                <w:sz w:val="24"/>
                <w:szCs w:val="24"/>
                <w:lang w:val="tt-RU"/>
              </w:rPr>
              <w:t>4.10</w:t>
            </w:r>
          </w:p>
        </w:tc>
      </w:tr>
      <w:tr w:rsidR="0085312B" w:rsidRPr="008B14FF" w:rsidTr="00352045">
        <w:trPr>
          <w:trHeight w:val="323"/>
        </w:trPr>
        <w:tc>
          <w:tcPr>
            <w:tcW w:w="675" w:type="dxa"/>
            <w:tcBorders>
              <w:top w:val="single" w:sz="4" w:space="0" w:color="auto"/>
              <w:bottom w:val="single" w:sz="4" w:space="0" w:color="auto"/>
            </w:tcBorders>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20</w:t>
            </w:r>
          </w:p>
        </w:tc>
        <w:tc>
          <w:tcPr>
            <w:tcW w:w="5812" w:type="dxa"/>
            <w:tcBorders>
              <w:left w:val="single" w:sz="4" w:space="0" w:color="auto"/>
              <w:bottom w:val="single" w:sz="4" w:space="0" w:color="auto"/>
            </w:tcBorders>
          </w:tcPr>
          <w:p w:rsidR="0085312B" w:rsidRPr="00EB628A" w:rsidRDefault="0085312B" w:rsidP="00B41304">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Буквы Я, ю, е. Тестирование</w:t>
            </w:r>
          </w:p>
        </w:tc>
        <w:tc>
          <w:tcPr>
            <w:tcW w:w="1417" w:type="dxa"/>
            <w:tcBorders>
              <w:bottom w:val="single" w:sz="4" w:space="0" w:color="auto"/>
            </w:tcBorders>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p w:rsidR="0085312B" w:rsidRPr="00EB628A" w:rsidRDefault="0085312B" w:rsidP="004D784D">
            <w:pPr>
              <w:spacing w:after="0" w:line="240" w:lineRule="auto"/>
              <w:jc w:val="center"/>
              <w:rPr>
                <w:rFonts w:ascii="Times New Roman" w:hAnsi="Times New Roman"/>
                <w:bCs/>
                <w:sz w:val="24"/>
                <w:szCs w:val="24"/>
                <w:lang w:val="tt-RU"/>
              </w:rPr>
            </w:pPr>
          </w:p>
          <w:p w:rsidR="0085312B" w:rsidRPr="00EB628A" w:rsidRDefault="0085312B" w:rsidP="004D784D">
            <w:pPr>
              <w:spacing w:after="0" w:line="240" w:lineRule="auto"/>
              <w:jc w:val="center"/>
              <w:rPr>
                <w:rFonts w:ascii="Times New Roman" w:hAnsi="Times New Roman"/>
                <w:bCs/>
                <w:sz w:val="24"/>
                <w:szCs w:val="24"/>
                <w:lang w:val="tt-RU"/>
              </w:rPr>
            </w:pPr>
          </w:p>
        </w:tc>
        <w:tc>
          <w:tcPr>
            <w:tcW w:w="1418" w:type="dxa"/>
            <w:tcBorders>
              <w:top w:val="single" w:sz="4" w:space="0" w:color="auto"/>
              <w:left w:val="single" w:sz="4" w:space="0" w:color="auto"/>
              <w:right w:val="single" w:sz="4" w:space="0" w:color="auto"/>
            </w:tcBorders>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5.10</w:t>
            </w:r>
          </w:p>
        </w:tc>
        <w:tc>
          <w:tcPr>
            <w:tcW w:w="1701" w:type="dxa"/>
            <w:tcBorders>
              <w:top w:val="single" w:sz="4" w:space="0" w:color="auto"/>
              <w:left w:val="single" w:sz="4" w:space="0" w:color="auto"/>
              <w:right w:val="single" w:sz="4" w:space="0" w:color="auto"/>
            </w:tcBorders>
          </w:tcPr>
          <w:p w:rsidR="0085312B" w:rsidRPr="00BC1C59" w:rsidRDefault="0085312B" w:rsidP="004D784D">
            <w:pPr>
              <w:spacing w:after="0" w:line="240" w:lineRule="auto"/>
              <w:jc w:val="both"/>
              <w:rPr>
                <w:rFonts w:ascii="Times New Roman" w:hAnsi="Times New Roman"/>
                <w:b/>
                <w:color w:val="FF0000"/>
                <w:sz w:val="24"/>
                <w:szCs w:val="24"/>
                <w:lang w:val="tt-RU"/>
              </w:rPr>
            </w:pPr>
            <w:r w:rsidRPr="00BC1C59">
              <w:rPr>
                <w:rFonts w:ascii="Times New Roman" w:hAnsi="Times New Roman"/>
                <w:b/>
                <w:color w:val="FF0000"/>
                <w:sz w:val="24"/>
                <w:szCs w:val="24"/>
                <w:lang w:val="tt-RU"/>
              </w:rPr>
              <w:t>5.10</w:t>
            </w:r>
          </w:p>
        </w:tc>
      </w:tr>
      <w:tr w:rsidR="0085312B" w:rsidRPr="005C3B3A" w:rsidTr="00352045">
        <w:trPr>
          <w:trHeight w:val="28"/>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21</w:t>
            </w:r>
          </w:p>
        </w:tc>
        <w:tc>
          <w:tcPr>
            <w:tcW w:w="5812" w:type="dxa"/>
            <w:tcBorders>
              <w:left w:val="single" w:sz="4" w:space="0" w:color="auto"/>
            </w:tcBorders>
          </w:tcPr>
          <w:p w:rsidR="0085312B" w:rsidRDefault="0085312B" w:rsidP="004D784D">
            <w:pPr>
              <w:spacing w:after="0" w:line="240" w:lineRule="auto"/>
              <w:jc w:val="both"/>
              <w:rPr>
                <w:rFonts w:ascii="Times New Roman" w:hAnsi="Times New Roman"/>
                <w:bCs/>
                <w:sz w:val="24"/>
                <w:szCs w:val="24"/>
                <w:lang w:val="tt-RU"/>
              </w:rPr>
            </w:pPr>
            <w:r w:rsidRPr="00EB628A">
              <w:rPr>
                <w:rFonts w:ascii="Times New Roman" w:hAnsi="Times New Roman"/>
                <w:bCs/>
                <w:sz w:val="24"/>
                <w:szCs w:val="24"/>
                <w:lang w:val="tt-RU"/>
              </w:rPr>
              <w:t>Алфавит.</w:t>
            </w:r>
          </w:p>
          <w:p w:rsidR="0085312B" w:rsidRPr="00EB628A" w:rsidRDefault="0085312B" w:rsidP="004D784D">
            <w:pPr>
              <w:spacing w:after="0" w:line="240" w:lineRule="auto"/>
              <w:jc w:val="both"/>
              <w:rPr>
                <w:rFonts w:ascii="Times New Roman" w:hAnsi="Times New Roman"/>
                <w:bCs/>
                <w:sz w:val="24"/>
                <w:szCs w:val="24"/>
                <w:lang w:val="tt-RU"/>
              </w:rPr>
            </w:pP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left w:val="single" w:sz="4" w:space="0" w:color="auto"/>
              <w:right w:val="single" w:sz="4" w:space="0" w:color="auto"/>
            </w:tcBorders>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6.10</w:t>
            </w:r>
          </w:p>
        </w:tc>
        <w:tc>
          <w:tcPr>
            <w:tcW w:w="1701" w:type="dxa"/>
            <w:tcBorders>
              <w:left w:val="single" w:sz="4" w:space="0" w:color="auto"/>
              <w:right w:val="single" w:sz="4" w:space="0" w:color="auto"/>
            </w:tcBorders>
          </w:tcPr>
          <w:p w:rsidR="0085312B" w:rsidRPr="00BB7D2E" w:rsidRDefault="0085312B" w:rsidP="004D784D">
            <w:pPr>
              <w:spacing w:after="0" w:line="240" w:lineRule="auto"/>
              <w:jc w:val="both"/>
              <w:rPr>
                <w:rFonts w:ascii="Times New Roman" w:hAnsi="Times New Roman"/>
                <w:b/>
                <w:bCs/>
                <w:color w:val="FF0000"/>
                <w:sz w:val="24"/>
                <w:szCs w:val="24"/>
                <w:lang w:val="tt-RU"/>
              </w:rPr>
            </w:pPr>
            <w:r w:rsidRPr="00BB7D2E">
              <w:rPr>
                <w:rFonts w:ascii="Times New Roman" w:hAnsi="Times New Roman"/>
                <w:b/>
                <w:bCs/>
                <w:color w:val="FF0000"/>
                <w:sz w:val="24"/>
                <w:szCs w:val="24"/>
                <w:lang w:val="tt-RU"/>
              </w:rPr>
              <w:t>6.10</w:t>
            </w:r>
          </w:p>
        </w:tc>
      </w:tr>
      <w:tr w:rsidR="0085312B" w:rsidRPr="003B56F6" w:rsidTr="00352045">
        <w:trPr>
          <w:trHeight w:val="28"/>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22</w:t>
            </w:r>
          </w:p>
        </w:tc>
        <w:tc>
          <w:tcPr>
            <w:tcW w:w="5812" w:type="dxa"/>
            <w:tcBorders>
              <w:left w:val="single" w:sz="4" w:space="0" w:color="auto"/>
            </w:tcBorders>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 xml:space="preserve">Предупредительный диктант </w:t>
            </w:r>
          </w:p>
          <w:p w:rsidR="0085312B" w:rsidRPr="00EB628A" w:rsidRDefault="0085312B" w:rsidP="004D784D">
            <w:pPr>
              <w:spacing w:after="0" w:line="240" w:lineRule="auto"/>
              <w:jc w:val="both"/>
              <w:rPr>
                <w:rFonts w:ascii="Times New Roman" w:hAnsi="Times New Roman"/>
                <w:bCs/>
                <w:sz w:val="24"/>
                <w:szCs w:val="24"/>
                <w:lang w:val="tt-RU"/>
              </w:rPr>
            </w:pP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left w:val="single" w:sz="4" w:space="0" w:color="auto"/>
              <w:right w:val="single" w:sz="4" w:space="0" w:color="auto"/>
            </w:tcBorders>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8.10</w:t>
            </w:r>
          </w:p>
        </w:tc>
        <w:tc>
          <w:tcPr>
            <w:tcW w:w="1701" w:type="dxa"/>
            <w:tcBorders>
              <w:left w:val="single" w:sz="4" w:space="0" w:color="auto"/>
              <w:right w:val="single" w:sz="4" w:space="0" w:color="auto"/>
            </w:tcBorders>
          </w:tcPr>
          <w:p w:rsidR="0085312B" w:rsidRPr="00BB7D2E" w:rsidRDefault="0085312B" w:rsidP="004D784D">
            <w:pPr>
              <w:spacing w:after="0" w:line="240" w:lineRule="auto"/>
              <w:jc w:val="both"/>
              <w:rPr>
                <w:rFonts w:ascii="Times New Roman" w:hAnsi="Times New Roman"/>
                <w:b/>
                <w:bCs/>
                <w:color w:val="FF0000"/>
                <w:sz w:val="24"/>
                <w:szCs w:val="24"/>
                <w:lang w:val="tt-RU"/>
              </w:rPr>
            </w:pPr>
            <w:r w:rsidRPr="00BB7D2E">
              <w:rPr>
                <w:rFonts w:ascii="Times New Roman" w:hAnsi="Times New Roman"/>
                <w:b/>
                <w:bCs/>
                <w:color w:val="FF0000"/>
                <w:sz w:val="24"/>
                <w:szCs w:val="24"/>
                <w:lang w:val="tt-RU"/>
              </w:rPr>
              <w:t>8.10</w:t>
            </w:r>
          </w:p>
        </w:tc>
      </w:tr>
      <w:tr w:rsidR="0085312B" w:rsidRPr="00D830EA" w:rsidTr="00352045">
        <w:trPr>
          <w:trHeight w:val="1437"/>
        </w:trPr>
        <w:tc>
          <w:tcPr>
            <w:tcW w:w="675" w:type="dxa"/>
            <w:tcBorders>
              <w:top w:val="single" w:sz="4" w:space="0" w:color="auto"/>
            </w:tcBorders>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23</w:t>
            </w:r>
          </w:p>
        </w:tc>
        <w:tc>
          <w:tcPr>
            <w:tcW w:w="5812" w:type="dxa"/>
            <w:tcBorders>
              <w:top w:val="single" w:sz="4" w:space="0" w:color="auto"/>
              <w:left w:val="single" w:sz="4" w:space="0" w:color="auto"/>
            </w:tcBorders>
          </w:tcPr>
          <w:p w:rsidR="0085312B" w:rsidRPr="00EB628A" w:rsidRDefault="0085312B" w:rsidP="00D830EA">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 Работа над ошибками</w:t>
            </w:r>
          </w:p>
        </w:tc>
        <w:tc>
          <w:tcPr>
            <w:tcW w:w="1417" w:type="dxa"/>
            <w:tcBorders>
              <w:top w:val="single" w:sz="4" w:space="0" w:color="auto"/>
            </w:tcBorders>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p w:rsidR="0085312B" w:rsidRPr="00EB628A" w:rsidRDefault="0085312B" w:rsidP="004D784D">
            <w:pPr>
              <w:spacing w:after="0" w:line="240" w:lineRule="auto"/>
              <w:jc w:val="center"/>
              <w:rPr>
                <w:rFonts w:ascii="Times New Roman" w:hAnsi="Times New Roman"/>
                <w:bCs/>
                <w:sz w:val="24"/>
                <w:szCs w:val="24"/>
                <w:lang w:val="tt-RU"/>
              </w:rPr>
            </w:pPr>
          </w:p>
        </w:tc>
        <w:tc>
          <w:tcPr>
            <w:tcW w:w="1418" w:type="dxa"/>
            <w:tcBorders>
              <w:left w:val="single" w:sz="4" w:space="0" w:color="auto"/>
              <w:bottom w:val="single" w:sz="4" w:space="0" w:color="000000"/>
              <w:right w:val="single" w:sz="4" w:space="0" w:color="auto"/>
            </w:tcBorders>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11.10</w:t>
            </w:r>
          </w:p>
        </w:tc>
        <w:tc>
          <w:tcPr>
            <w:tcW w:w="1701" w:type="dxa"/>
            <w:tcBorders>
              <w:left w:val="single" w:sz="4" w:space="0" w:color="auto"/>
              <w:bottom w:val="single" w:sz="4" w:space="0" w:color="000000"/>
              <w:right w:val="single" w:sz="4" w:space="0" w:color="auto"/>
            </w:tcBorders>
          </w:tcPr>
          <w:p w:rsidR="0085312B" w:rsidRPr="00D77999" w:rsidRDefault="0085312B" w:rsidP="004D784D">
            <w:pPr>
              <w:spacing w:after="0" w:line="240" w:lineRule="auto"/>
              <w:jc w:val="both"/>
              <w:rPr>
                <w:rFonts w:ascii="Times New Roman" w:hAnsi="Times New Roman"/>
                <w:b/>
                <w:bCs/>
                <w:color w:val="FF0000"/>
                <w:sz w:val="24"/>
                <w:szCs w:val="24"/>
                <w:lang w:val="tt-RU"/>
              </w:rPr>
            </w:pPr>
            <w:r w:rsidRPr="00D77999">
              <w:rPr>
                <w:rFonts w:ascii="Times New Roman" w:hAnsi="Times New Roman"/>
                <w:b/>
                <w:bCs/>
                <w:color w:val="FF0000"/>
                <w:sz w:val="24"/>
                <w:szCs w:val="24"/>
                <w:lang w:val="tt-RU"/>
              </w:rPr>
              <w:t>11.10</w:t>
            </w:r>
          </w:p>
        </w:tc>
      </w:tr>
      <w:tr w:rsidR="0085312B" w:rsidRPr="003B56F6" w:rsidTr="00352045">
        <w:trPr>
          <w:trHeight w:val="1685"/>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24</w:t>
            </w:r>
          </w:p>
        </w:tc>
        <w:tc>
          <w:tcPr>
            <w:tcW w:w="5812" w:type="dxa"/>
            <w:tcBorders>
              <w:left w:val="single" w:sz="4" w:space="0" w:color="auto"/>
            </w:tcBorders>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
                <w:bCs/>
                <w:sz w:val="24"/>
                <w:szCs w:val="24"/>
                <w:lang w:val="tt-RU"/>
              </w:rPr>
              <w:t>Словообразование.</w:t>
            </w:r>
          </w:p>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Словоизменяющие аффексы. Суффиксы</w:t>
            </w:r>
            <w:r w:rsidRPr="00EB628A">
              <w:rPr>
                <w:rFonts w:ascii="Times New Roman" w:hAnsi="Times New Roman"/>
                <w:bCs/>
                <w:sz w:val="24"/>
                <w:szCs w:val="24"/>
                <w:lang w:val="tt-RU"/>
              </w:rPr>
              <w:t xml:space="preserve">  </w:t>
            </w: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left w:val="single" w:sz="4" w:space="0" w:color="auto"/>
              <w:right w:val="single" w:sz="4" w:space="0" w:color="auto"/>
            </w:tcBorders>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12.10</w:t>
            </w:r>
          </w:p>
        </w:tc>
        <w:tc>
          <w:tcPr>
            <w:tcW w:w="1701" w:type="dxa"/>
            <w:tcBorders>
              <w:left w:val="single" w:sz="4" w:space="0" w:color="auto"/>
              <w:right w:val="single" w:sz="4" w:space="0" w:color="auto"/>
            </w:tcBorders>
          </w:tcPr>
          <w:p w:rsidR="0085312B" w:rsidRPr="00F51669" w:rsidRDefault="0085312B" w:rsidP="004D784D">
            <w:pPr>
              <w:spacing w:after="0" w:line="240" w:lineRule="auto"/>
              <w:jc w:val="both"/>
              <w:rPr>
                <w:rFonts w:ascii="Times New Roman" w:hAnsi="Times New Roman"/>
                <w:b/>
                <w:bCs/>
                <w:color w:val="FF0000"/>
                <w:sz w:val="24"/>
                <w:szCs w:val="24"/>
                <w:lang w:val="tt-RU"/>
              </w:rPr>
            </w:pPr>
            <w:r w:rsidRPr="00F51669">
              <w:rPr>
                <w:rFonts w:ascii="Times New Roman" w:hAnsi="Times New Roman"/>
                <w:b/>
                <w:bCs/>
                <w:color w:val="FF0000"/>
                <w:sz w:val="24"/>
                <w:szCs w:val="24"/>
                <w:lang w:val="tt-RU"/>
              </w:rPr>
              <w:t>12.10</w:t>
            </w:r>
          </w:p>
        </w:tc>
      </w:tr>
      <w:tr w:rsidR="0085312B" w:rsidRPr="002C7602" w:rsidTr="00352045">
        <w:trPr>
          <w:trHeight w:val="28"/>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25</w:t>
            </w:r>
          </w:p>
        </w:tc>
        <w:tc>
          <w:tcPr>
            <w:tcW w:w="5812" w:type="dxa"/>
            <w:tcBorders>
              <w:left w:val="single" w:sz="4" w:space="0" w:color="auto"/>
            </w:tcBorders>
          </w:tcPr>
          <w:p w:rsidR="0085312B" w:rsidRPr="00EB628A" w:rsidRDefault="0085312B" w:rsidP="002C7602">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 xml:space="preserve">Окончания. </w:t>
            </w: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left w:val="single" w:sz="4" w:space="0" w:color="auto"/>
              <w:right w:val="single" w:sz="4" w:space="0" w:color="auto"/>
            </w:tcBorders>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13.10</w:t>
            </w:r>
          </w:p>
        </w:tc>
        <w:tc>
          <w:tcPr>
            <w:tcW w:w="1701" w:type="dxa"/>
            <w:tcBorders>
              <w:left w:val="single" w:sz="4" w:space="0" w:color="auto"/>
              <w:right w:val="single" w:sz="4" w:space="0" w:color="auto"/>
            </w:tcBorders>
          </w:tcPr>
          <w:p w:rsidR="0085312B" w:rsidRPr="00D70327" w:rsidRDefault="0085312B" w:rsidP="004D784D">
            <w:pPr>
              <w:spacing w:after="0" w:line="240" w:lineRule="auto"/>
              <w:jc w:val="both"/>
              <w:rPr>
                <w:rFonts w:ascii="Times New Roman" w:hAnsi="Times New Roman"/>
                <w:b/>
                <w:bCs/>
                <w:color w:val="FF0000"/>
                <w:sz w:val="24"/>
                <w:szCs w:val="24"/>
                <w:lang w:val="tt-RU"/>
              </w:rPr>
            </w:pPr>
            <w:r w:rsidRPr="00D70327">
              <w:rPr>
                <w:rFonts w:ascii="Times New Roman" w:hAnsi="Times New Roman"/>
                <w:b/>
                <w:bCs/>
                <w:color w:val="FF0000"/>
                <w:sz w:val="24"/>
                <w:szCs w:val="24"/>
                <w:lang w:val="tt-RU"/>
              </w:rPr>
              <w:t>13.10</w:t>
            </w:r>
          </w:p>
        </w:tc>
      </w:tr>
      <w:tr w:rsidR="0085312B" w:rsidRPr="003B56F6" w:rsidTr="00352045">
        <w:trPr>
          <w:trHeight w:val="322"/>
        </w:trPr>
        <w:tc>
          <w:tcPr>
            <w:tcW w:w="675" w:type="dxa"/>
            <w:tcBorders>
              <w:bottom w:val="single" w:sz="4" w:space="0" w:color="auto"/>
            </w:tcBorders>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26</w:t>
            </w:r>
          </w:p>
        </w:tc>
        <w:tc>
          <w:tcPr>
            <w:tcW w:w="5812" w:type="dxa"/>
            <w:tcBorders>
              <w:left w:val="single" w:sz="4" w:space="0" w:color="auto"/>
              <w:bottom w:val="single" w:sz="4" w:space="0" w:color="auto"/>
            </w:tcBorders>
          </w:tcPr>
          <w:p w:rsidR="0085312B" w:rsidRPr="00EB628A" w:rsidRDefault="0085312B" w:rsidP="002C7602">
            <w:pPr>
              <w:spacing w:after="0" w:line="240" w:lineRule="auto"/>
              <w:jc w:val="both"/>
              <w:rPr>
                <w:rFonts w:ascii="Times New Roman" w:hAnsi="Times New Roman"/>
                <w:sz w:val="24"/>
                <w:szCs w:val="24"/>
                <w:lang w:val="tt-RU"/>
              </w:rPr>
            </w:pPr>
            <w:r>
              <w:rPr>
                <w:rFonts w:ascii="Times New Roman" w:hAnsi="Times New Roman"/>
                <w:sz w:val="24"/>
                <w:szCs w:val="24"/>
                <w:lang w:val="tt-RU"/>
              </w:rPr>
              <w:t>Совообразование. Выполнение упражнений.</w:t>
            </w:r>
          </w:p>
        </w:tc>
        <w:tc>
          <w:tcPr>
            <w:tcW w:w="1417" w:type="dxa"/>
            <w:tcBorders>
              <w:bottom w:val="single" w:sz="4" w:space="0" w:color="auto"/>
            </w:tcBorders>
          </w:tcPr>
          <w:p w:rsidR="0085312B" w:rsidRPr="00EB628A" w:rsidRDefault="0085312B" w:rsidP="002C7602">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bottom w:val="single" w:sz="4" w:space="0" w:color="auto"/>
            </w:tcBorders>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14.10</w:t>
            </w:r>
          </w:p>
        </w:tc>
        <w:tc>
          <w:tcPr>
            <w:tcW w:w="1701" w:type="dxa"/>
            <w:tcBorders>
              <w:bottom w:val="single" w:sz="4" w:space="0" w:color="auto"/>
            </w:tcBorders>
          </w:tcPr>
          <w:p w:rsidR="0085312B" w:rsidRPr="00D70327" w:rsidRDefault="0085312B" w:rsidP="004D784D">
            <w:pPr>
              <w:spacing w:after="0" w:line="240" w:lineRule="auto"/>
              <w:jc w:val="both"/>
              <w:rPr>
                <w:rFonts w:ascii="Times New Roman" w:hAnsi="Times New Roman"/>
                <w:b/>
                <w:color w:val="FF0000"/>
                <w:sz w:val="24"/>
                <w:szCs w:val="24"/>
                <w:lang w:val="tt-RU"/>
              </w:rPr>
            </w:pPr>
            <w:r w:rsidRPr="00D70327">
              <w:rPr>
                <w:rFonts w:ascii="Times New Roman" w:hAnsi="Times New Roman"/>
                <w:b/>
                <w:color w:val="FF0000"/>
                <w:sz w:val="24"/>
                <w:szCs w:val="24"/>
                <w:lang w:val="tt-RU"/>
              </w:rPr>
              <w:t>14.10</w:t>
            </w:r>
          </w:p>
        </w:tc>
      </w:tr>
      <w:tr w:rsidR="0085312B" w:rsidRPr="005C3B3A" w:rsidTr="00352045">
        <w:trPr>
          <w:trHeight w:val="613"/>
        </w:trPr>
        <w:tc>
          <w:tcPr>
            <w:tcW w:w="675" w:type="dxa"/>
            <w:tcBorders>
              <w:top w:val="single" w:sz="4" w:space="0" w:color="auto"/>
            </w:tcBorders>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27</w:t>
            </w:r>
          </w:p>
        </w:tc>
        <w:tc>
          <w:tcPr>
            <w:tcW w:w="5812" w:type="dxa"/>
            <w:tcBorders>
              <w:top w:val="single" w:sz="4" w:space="0" w:color="auto"/>
              <w:left w:val="single" w:sz="4" w:space="0" w:color="auto"/>
            </w:tcBorders>
          </w:tcPr>
          <w:p w:rsidR="0085312B" w:rsidRPr="00341A44" w:rsidRDefault="0085312B" w:rsidP="002C7602">
            <w:pPr>
              <w:spacing w:after="0" w:line="240" w:lineRule="auto"/>
              <w:jc w:val="both"/>
              <w:rPr>
                <w:rFonts w:ascii="Times New Roman" w:hAnsi="Times New Roman"/>
                <w:sz w:val="24"/>
                <w:szCs w:val="24"/>
                <w:lang w:val="tt-RU"/>
              </w:rPr>
            </w:pPr>
            <w:r w:rsidRPr="00341A44">
              <w:rPr>
                <w:rFonts w:ascii="Times New Roman" w:hAnsi="Times New Roman"/>
                <w:sz w:val="24"/>
                <w:szCs w:val="24"/>
                <w:lang w:val="tt-RU"/>
              </w:rPr>
              <w:t>Совообразование. Выполнение упражнений.</w:t>
            </w:r>
          </w:p>
        </w:tc>
        <w:tc>
          <w:tcPr>
            <w:tcW w:w="1417" w:type="dxa"/>
            <w:tcBorders>
              <w:top w:val="single" w:sz="4" w:space="0" w:color="auto"/>
            </w:tcBorders>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top w:val="single" w:sz="4" w:space="0" w:color="auto"/>
              <w:bottom w:val="single" w:sz="4" w:space="0" w:color="auto"/>
            </w:tcBorders>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18.10</w:t>
            </w:r>
          </w:p>
        </w:tc>
        <w:tc>
          <w:tcPr>
            <w:tcW w:w="1701" w:type="dxa"/>
            <w:tcBorders>
              <w:top w:val="single" w:sz="4" w:space="0" w:color="auto"/>
              <w:bottom w:val="single" w:sz="4" w:space="0" w:color="auto"/>
            </w:tcBorders>
          </w:tcPr>
          <w:p w:rsidR="0085312B" w:rsidRPr="00E0225E" w:rsidRDefault="0085312B" w:rsidP="004D784D">
            <w:pPr>
              <w:spacing w:after="0" w:line="240" w:lineRule="auto"/>
              <w:jc w:val="both"/>
              <w:rPr>
                <w:rFonts w:ascii="Times New Roman" w:hAnsi="Times New Roman"/>
                <w:b/>
                <w:color w:val="FF0000"/>
                <w:sz w:val="24"/>
                <w:szCs w:val="24"/>
                <w:lang w:val="tt-RU"/>
              </w:rPr>
            </w:pPr>
            <w:r w:rsidRPr="00E0225E">
              <w:rPr>
                <w:rFonts w:ascii="Times New Roman" w:hAnsi="Times New Roman"/>
                <w:b/>
                <w:color w:val="FF0000"/>
                <w:sz w:val="24"/>
                <w:szCs w:val="24"/>
                <w:lang w:val="tt-RU"/>
              </w:rPr>
              <w:t>18.10</w:t>
            </w:r>
          </w:p>
        </w:tc>
      </w:tr>
      <w:tr w:rsidR="0085312B" w:rsidRPr="003B56F6" w:rsidTr="00352045">
        <w:trPr>
          <w:trHeight w:val="1066"/>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28</w:t>
            </w:r>
          </w:p>
        </w:tc>
        <w:tc>
          <w:tcPr>
            <w:tcW w:w="5812" w:type="dxa"/>
            <w:tcBorders>
              <w:left w:val="single" w:sz="4" w:space="0" w:color="auto"/>
            </w:tcBorders>
          </w:tcPr>
          <w:p w:rsidR="0085312B" w:rsidRPr="00EB628A" w:rsidRDefault="0085312B" w:rsidP="002C7602">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Контрольный диктант за 1 четверть.</w:t>
            </w: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top w:val="single" w:sz="4" w:space="0" w:color="auto"/>
            </w:tcBorders>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19.10</w:t>
            </w:r>
          </w:p>
        </w:tc>
        <w:tc>
          <w:tcPr>
            <w:tcW w:w="1701" w:type="dxa"/>
            <w:tcBorders>
              <w:top w:val="single" w:sz="4" w:space="0" w:color="auto"/>
            </w:tcBorders>
          </w:tcPr>
          <w:p w:rsidR="0085312B" w:rsidRPr="0064732E" w:rsidRDefault="0085312B" w:rsidP="004D784D">
            <w:pPr>
              <w:spacing w:after="0" w:line="240" w:lineRule="auto"/>
              <w:jc w:val="both"/>
              <w:rPr>
                <w:rFonts w:ascii="Times New Roman" w:hAnsi="Times New Roman"/>
                <w:b/>
                <w:color w:val="FF0000"/>
                <w:sz w:val="24"/>
                <w:szCs w:val="24"/>
                <w:lang w:val="tt-RU"/>
              </w:rPr>
            </w:pPr>
            <w:r w:rsidRPr="0064732E">
              <w:rPr>
                <w:rFonts w:ascii="Times New Roman" w:hAnsi="Times New Roman"/>
                <w:b/>
                <w:color w:val="FF0000"/>
                <w:sz w:val="24"/>
                <w:szCs w:val="24"/>
                <w:lang w:val="tt-RU"/>
              </w:rPr>
              <w:t>19.10</w:t>
            </w:r>
          </w:p>
        </w:tc>
      </w:tr>
      <w:tr w:rsidR="0085312B" w:rsidRPr="003B56F6" w:rsidTr="00352045">
        <w:trPr>
          <w:trHeight w:val="28"/>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29</w:t>
            </w:r>
          </w:p>
        </w:tc>
        <w:tc>
          <w:tcPr>
            <w:tcW w:w="5812" w:type="dxa"/>
            <w:tcBorders>
              <w:left w:val="single" w:sz="4" w:space="0" w:color="auto"/>
            </w:tcBorders>
          </w:tcPr>
          <w:p w:rsidR="0085312B" w:rsidRPr="00341A44" w:rsidRDefault="0085312B" w:rsidP="004D784D">
            <w:pPr>
              <w:spacing w:after="0" w:line="240" w:lineRule="auto"/>
              <w:jc w:val="both"/>
              <w:rPr>
                <w:rFonts w:ascii="Times New Roman" w:hAnsi="Times New Roman"/>
                <w:bCs/>
                <w:sz w:val="24"/>
                <w:szCs w:val="24"/>
                <w:lang w:val="tt-RU"/>
              </w:rPr>
            </w:pPr>
            <w:r w:rsidRPr="00341A44">
              <w:rPr>
                <w:rFonts w:ascii="Times New Roman" w:hAnsi="Times New Roman"/>
                <w:bCs/>
                <w:sz w:val="24"/>
                <w:szCs w:val="24"/>
                <w:lang w:val="tt-RU"/>
              </w:rPr>
              <w:t>Работа над ошибками.Части речи.</w:t>
            </w:r>
          </w:p>
          <w:p w:rsidR="0085312B" w:rsidRPr="00341A44" w:rsidRDefault="0085312B" w:rsidP="004D784D">
            <w:pPr>
              <w:spacing w:after="0" w:line="240" w:lineRule="auto"/>
              <w:jc w:val="both"/>
              <w:rPr>
                <w:rFonts w:ascii="Times New Roman" w:hAnsi="Times New Roman"/>
                <w:bCs/>
                <w:sz w:val="24"/>
                <w:szCs w:val="24"/>
                <w:lang w:val="tt-RU"/>
              </w:rPr>
            </w:pPr>
            <w:r w:rsidRPr="00341A44">
              <w:rPr>
                <w:rFonts w:ascii="Times New Roman" w:hAnsi="Times New Roman"/>
                <w:bCs/>
                <w:sz w:val="24"/>
                <w:szCs w:val="24"/>
                <w:lang w:val="tt-RU"/>
              </w:rPr>
              <w:lastRenderedPageBreak/>
              <w:t>Принципы выделения частей речи</w:t>
            </w: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lastRenderedPageBreak/>
              <w:t>1</w:t>
            </w:r>
          </w:p>
        </w:tc>
        <w:tc>
          <w:tcPr>
            <w:tcW w:w="1418" w:type="dxa"/>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20.10</w:t>
            </w:r>
          </w:p>
        </w:tc>
        <w:tc>
          <w:tcPr>
            <w:tcW w:w="1701" w:type="dxa"/>
          </w:tcPr>
          <w:p w:rsidR="0085312B" w:rsidRPr="0064732E" w:rsidRDefault="0085312B" w:rsidP="004D784D">
            <w:pPr>
              <w:spacing w:after="0" w:line="240" w:lineRule="auto"/>
              <w:jc w:val="both"/>
              <w:rPr>
                <w:rFonts w:ascii="Times New Roman" w:hAnsi="Times New Roman"/>
                <w:b/>
                <w:color w:val="FF0000"/>
                <w:sz w:val="24"/>
                <w:szCs w:val="24"/>
                <w:lang w:val="tt-RU"/>
              </w:rPr>
            </w:pPr>
            <w:r w:rsidRPr="0064732E">
              <w:rPr>
                <w:rFonts w:ascii="Times New Roman" w:hAnsi="Times New Roman"/>
                <w:b/>
                <w:color w:val="FF0000"/>
                <w:sz w:val="24"/>
                <w:szCs w:val="24"/>
                <w:lang w:val="tt-RU"/>
              </w:rPr>
              <w:t>20.10</w:t>
            </w:r>
          </w:p>
        </w:tc>
      </w:tr>
      <w:tr w:rsidR="0085312B" w:rsidRPr="005C3B3A" w:rsidTr="00352045">
        <w:trPr>
          <w:trHeight w:val="834"/>
        </w:trPr>
        <w:tc>
          <w:tcPr>
            <w:tcW w:w="675" w:type="dxa"/>
            <w:tcBorders>
              <w:bottom w:val="single" w:sz="4" w:space="0" w:color="auto"/>
            </w:tcBorders>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lastRenderedPageBreak/>
              <w:t>30</w:t>
            </w:r>
          </w:p>
          <w:p w:rsidR="0085312B" w:rsidRPr="00EB628A" w:rsidRDefault="0085312B" w:rsidP="004D784D">
            <w:pPr>
              <w:spacing w:after="0" w:line="240" w:lineRule="auto"/>
              <w:jc w:val="both"/>
              <w:rPr>
                <w:rFonts w:ascii="Times New Roman" w:hAnsi="Times New Roman"/>
                <w:bCs/>
                <w:sz w:val="24"/>
                <w:szCs w:val="24"/>
                <w:lang w:val="tt-RU"/>
              </w:rPr>
            </w:pPr>
          </w:p>
          <w:p w:rsidR="0085312B" w:rsidRPr="00EB628A" w:rsidRDefault="0085312B" w:rsidP="004D784D">
            <w:pPr>
              <w:spacing w:after="0" w:line="240" w:lineRule="auto"/>
              <w:jc w:val="both"/>
              <w:rPr>
                <w:rFonts w:ascii="Times New Roman" w:hAnsi="Times New Roman"/>
                <w:bCs/>
                <w:sz w:val="24"/>
                <w:szCs w:val="24"/>
                <w:lang w:val="tt-RU"/>
              </w:rPr>
            </w:pPr>
          </w:p>
          <w:p w:rsidR="0085312B" w:rsidRPr="00EB628A" w:rsidRDefault="0085312B" w:rsidP="004D784D">
            <w:pPr>
              <w:spacing w:after="0" w:line="240" w:lineRule="auto"/>
              <w:jc w:val="both"/>
              <w:rPr>
                <w:rFonts w:ascii="Times New Roman" w:hAnsi="Times New Roman"/>
                <w:bCs/>
                <w:sz w:val="24"/>
                <w:szCs w:val="24"/>
                <w:lang w:val="tt-RU"/>
              </w:rPr>
            </w:pPr>
          </w:p>
          <w:p w:rsidR="0085312B" w:rsidRPr="00EB628A" w:rsidRDefault="0085312B" w:rsidP="004D784D">
            <w:pPr>
              <w:spacing w:after="0" w:line="240" w:lineRule="auto"/>
              <w:jc w:val="both"/>
              <w:rPr>
                <w:rFonts w:ascii="Times New Roman" w:hAnsi="Times New Roman"/>
                <w:bCs/>
                <w:sz w:val="24"/>
                <w:szCs w:val="24"/>
                <w:lang w:val="tt-RU"/>
              </w:rPr>
            </w:pPr>
          </w:p>
        </w:tc>
        <w:tc>
          <w:tcPr>
            <w:tcW w:w="5812" w:type="dxa"/>
            <w:tcBorders>
              <w:left w:val="single" w:sz="4" w:space="0" w:color="auto"/>
              <w:bottom w:val="single" w:sz="4" w:space="0" w:color="auto"/>
            </w:tcBorders>
          </w:tcPr>
          <w:p w:rsidR="0085312B" w:rsidRPr="00A4173B" w:rsidRDefault="0085312B" w:rsidP="004D784D">
            <w:pPr>
              <w:spacing w:after="0" w:line="240" w:lineRule="auto"/>
              <w:jc w:val="both"/>
              <w:rPr>
                <w:rFonts w:ascii="Times New Roman" w:hAnsi="Times New Roman"/>
                <w:bCs/>
                <w:sz w:val="24"/>
                <w:szCs w:val="24"/>
                <w:lang w:val="tt-RU"/>
              </w:rPr>
            </w:pPr>
            <w:r w:rsidRPr="00EB628A">
              <w:rPr>
                <w:rFonts w:ascii="Times New Roman" w:hAnsi="Times New Roman"/>
                <w:bCs/>
                <w:sz w:val="24"/>
                <w:szCs w:val="24"/>
                <w:lang w:val="tt-RU"/>
              </w:rPr>
              <w:t xml:space="preserve"> </w:t>
            </w:r>
            <w:r>
              <w:rPr>
                <w:rFonts w:ascii="Times New Roman" w:hAnsi="Times New Roman"/>
                <w:b/>
                <w:bCs/>
                <w:sz w:val="24"/>
                <w:szCs w:val="24"/>
                <w:lang w:val="tt-RU"/>
              </w:rPr>
              <w:t>Имя существительное.</w:t>
            </w:r>
          </w:p>
          <w:p w:rsidR="0085312B" w:rsidRPr="00EB628A" w:rsidRDefault="0085312B" w:rsidP="00F858D5">
            <w:pPr>
              <w:spacing w:after="0" w:line="240" w:lineRule="auto"/>
              <w:jc w:val="both"/>
              <w:rPr>
                <w:rFonts w:ascii="Times New Roman" w:hAnsi="Times New Roman"/>
                <w:bCs/>
                <w:sz w:val="24"/>
                <w:szCs w:val="24"/>
                <w:lang w:val="tt-RU"/>
              </w:rPr>
            </w:pPr>
            <w:r w:rsidRPr="00EB628A">
              <w:rPr>
                <w:rFonts w:ascii="Times New Roman" w:hAnsi="Times New Roman"/>
                <w:bCs/>
                <w:sz w:val="24"/>
                <w:szCs w:val="24"/>
                <w:lang w:val="tt-RU"/>
              </w:rPr>
              <w:t xml:space="preserve"> </w:t>
            </w:r>
            <w:r w:rsidRPr="00F858D5">
              <w:rPr>
                <w:rFonts w:ascii="Times New Roman" w:hAnsi="Times New Roman"/>
                <w:bCs/>
                <w:sz w:val="24"/>
                <w:szCs w:val="24"/>
                <w:lang w:val="tt-RU"/>
              </w:rPr>
              <w:t xml:space="preserve">Значение, вопросы, роль в предложении </w:t>
            </w:r>
            <w:r w:rsidRPr="00EB628A">
              <w:rPr>
                <w:rFonts w:ascii="Times New Roman" w:hAnsi="Times New Roman"/>
                <w:bCs/>
                <w:sz w:val="24"/>
                <w:szCs w:val="24"/>
                <w:lang w:val="tt-RU"/>
              </w:rPr>
              <w:t>Искәртмәле диктант.</w:t>
            </w:r>
          </w:p>
        </w:tc>
        <w:tc>
          <w:tcPr>
            <w:tcW w:w="1417" w:type="dxa"/>
            <w:tcBorders>
              <w:bottom w:val="single" w:sz="4" w:space="0" w:color="auto"/>
            </w:tcBorders>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22.10</w:t>
            </w:r>
          </w:p>
        </w:tc>
        <w:tc>
          <w:tcPr>
            <w:tcW w:w="1701" w:type="dxa"/>
          </w:tcPr>
          <w:p w:rsidR="0085312B" w:rsidRPr="00871E00" w:rsidRDefault="0085312B" w:rsidP="004D784D">
            <w:pPr>
              <w:spacing w:after="0" w:line="240" w:lineRule="auto"/>
              <w:jc w:val="both"/>
              <w:rPr>
                <w:rFonts w:ascii="Times New Roman" w:hAnsi="Times New Roman"/>
                <w:b/>
                <w:color w:val="FF0000"/>
                <w:sz w:val="24"/>
                <w:szCs w:val="24"/>
                <w:lang w:val="tt-RU"/>
              </w:rPr>
            </w:pPr>
            <w:r>
              <w:rPr>
                <w:rFonts w:ascii="Times New Roman" w:hAnsi="Times New Roman"/>
                <w:b/>
                <w:color w:val="FF0000"/>
                <w:sz w:val="24"/>
                <w:szCs w:val="24"/>
                <w:lang w:val="tt-RU"/>
              </w:rPr>
              <w:t>22.10</w:t>
            </w:r>
          </w:p>
        </w:tc>
      </w:tr>
      <w:tr w:rsidR="0085312B" w:rsidRPr="003B56F6" w:rsidTr="00352045">
        <w:trPr>
          <w:trHeight w:val="484"/>
        </w:trPr>
        <w:tc>
          <w:tcPr>
            <w:tcW w:w="675" w:type="dxa"/>
            <w:tcBorders>
              <w:top w:val="single" w:sz="4" w:space="0" w:color="auto"/>
            </w:tcBorders>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31</w:t>
            </w:r>
          </w:p>
          <w:p w:rsidR="0085312B" w:rsidRPr="00EB628A" w:rsidRDefault="0085312B" w:rsidP="004D784D">
            <w:pPr>
              <w:spacing w:after="0" w:line="240" w:lineRule="auto"/>
              <w:jc w:val="both"/>
              <w:rPr>
                <w:rFonts w:ascii="Times New Roman" w:hAnsi="Times New Roman"/>
                <w:bCs/>
                <w:sz w:val="24"/>
                <w:szCs w:val="24"/>
                <w:lang w:val="tt-RU"/>
              </w:rPr>
            </w:pPr>
          </w:p>
          <w:p w:rsidR="0085312B" w:rsidRPr="00EB628A" w:rsidRDefault="0085312B" w:rsidP="004D784D">
            <w:pPr>
              <w:spacing w:after="0" w:line="240" w:lineRule="auto"/>
              <w:jc w:val="both"/>
              <w:rPr>
                <w:rFonts w:ascii="Times New Roman" w:hAnsi="Times New Roman"/>
                <w:bCs/>
                <w:sz w:val="24"/>
                <w:szCs w:val="24"/>
                <w:lang w:val="tt-RU"/>
              </w:rPr>
            </w:pPr>
          </w:p>
          <w:p w:rsidR="0085312B" w:rsidRPr="00EB628A" w:rsidRDefault="0085312B" w:rsidP="004D784D">
            <w:pPr>
              <w:spacing w:after="0" w:line="240" w:lineRule="auto"/>
              <w:jc w:val="both"/>
              <w:rPr>
                <w:rFonts w:ascii="Times New Roman" w:hAnsi="Times New Roman"/>
                <w:bCs/>
                <w:sz w:val="24"/>
                <w:szCs w:val="24"/>
                <w:lang w:val="tt-RU"/>
              </w:rPr>
            </w:pPr>
          </w:p>
        </w:tc>
        <w:tc>
          <w:tcPr>
            <w:tcW w:w="5812" w:type="dxa"/>
            <w:tcBorders>
              <w:top w:val="single" w:sz="4" w:space="0" w:color="auto"/>
              <w:left w:val="single" w:sz="4" w:space="0" w:color="auto"/>
            </w:tcBorders>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Собственные имена</w:t>
            </w:r>
            <w:r w:rsidRPr="00EB628A">
              <w:rPr>
                <w:rFonts w:ascii="Times New Roman" w:hAnsi="Times New Roman"/>
                <w:bCs/>
                <w:sz w:val="24"/>
                <w:szCs w:val="24"/>
                <w:lang w:val="tt-RU"/>
              </w:rPr>
              <w:t>.</w:t>
            </w:r>
          </w:p>
        </w:tc>
        <w:tc>
          <w:tcPr>
            <w:tcW w:w="1417" w:type="dxa"/>
            <w:tcBorders>
              <w:top w:val="single" w:sz="4" w:space="0" w:color="auto"/>
            </w:tcBorders>
          </w:tcPr>
          <w:p w:rsidR="0085312B" w:rsidRPr="00EB628A" w:rsidRDefault="0085312B" w:rsidP="004D784D">
            <w:pPr>
              <w:spacing w:after="0" w:line="240" w:lineRule="auto"/>
              <w:jc w:val="center"/>
              <w:rPr>
                <w:rFonts w:ascii="Times New Roman" w:hAnsi="Times New Roman"/>
                <w:bCs/>
                <w:sz w:val="24"/>
                <w:szCs w:val="24"/>
                <w:lang w:val="tt-RU"/>
              </w:rPr>
            </w:pPr>
            <w:r>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sz w:val="24"/>
                <w:szCs w:val="24"/>
                <w:lang w:val="tt-RU"/>
              </w:rPr>
            </w:pPr>
            <w:r w:rsidRPr="0085312B">
              <w:rPr>
                <w:rFonts w:ascii="Times New Roman" w:hAnsi="Times New Roman"/>
                <w:b/>
                <w:sz w:val="24"/>
                <w:szCs w:val="24"/>
                <w:lang w:val="tt-RU"/>
              </w:rPr>
              <w:t>25.10</w:t>
            </w:r>
          </w:p>
        </w:tc>
        <w:tc>
          <w:tcPr>
            <w:tcW w:w="1701" w:type="dxa"/>
          </w:tcPr>
          <w:p w:rsidR="0085312B" w:rsidRPr="00871E00" w:rsidRDefault="0085312B" w:rsidP="004D784D">
            <w:pPr>
              <w:spacing w:after="0" w:line="240" w:lineRule="auto"/>
              <w:jc w:val="both"/>
              <w:rPr>
                <w:rFonts w:ascii="Times New Roman" w:hAnsi="Times New Roman"/>
                <w:b/>
                <w:color w:val="FF0000"/>
                <w:sz w:val="24"/>
                <w:szCs w:val="24"/>
                <w:lang w:val="tt-RU"/>
              </w:rPr>
            </w:pPr>
            <w:r>
              <w:rPr>
                <w:rFonts w:ascii="Times New Roman" w:hAnsi="Times New Roman"/>
                <w:b/>
                <w:color w:val="FF0000"/>
                <w:sz w:val="24"/>
                <w:szCs w:val="24"/>
                <w:lang w:val="tt-RU"/>
              </w:rPr>
              <w:t>25.10</w:t>
            </w:r>
          </w:p>
        </w:tc>
      </w:tr>
      <w:tr w:rsidR="0085312B" w:rsidRPr="005C3B3A" w:rsidTr="00352045">
        <w:trPr>
          <w:trHeight w:val="1104"/>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32</w:t>
            </w:r>
          </w:p>
        </w:tc>
        <w:tc>
          <w:tcPr>
            <w:tcW w:w="5812" w:type="dxa"/>
            <w:tcBorders>
              <w:left w:val="single" w:sz="4" w:space="0" w:color="auto"/>
            </w:tcBorders>
          </w:tcPr>
          <w:p w:rsidR="0085312B" w:rsidRPr="00EB628A" w:rsidRDefault="0085312B" w:rsidP="00F858D5">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Нарицательные имена</w:t>
            </w:r>
            <w:r w:rsidRPr="00EB628A">
              <w:rPr>
                <w:rFonts w:ascii="Times New Roman" w:hAnsi="Times New Roman"/>
                <w:bCs/>
                <w:sz w:val="24"/>
                <w:szCs w:val="24"/>
                <w:lang w:val="tt-RU"/>
              </w:rPr>
              <w:t xml:space="preserve">. </w:t>
            </w:r>
            <w:r>
              <w:rPr>
                <w:rFonts w:ascii="Times New Roman" w:hAnsi="Times New Roman"/>
                <w:bCs/>
                <w:sz w:val="24"/>
                <w:szCs w:val="24"/>
                <w:lang w:val="tt-RU"/>
              </w:rPr>
              <w:t>Словарный диктант</w:t>
            </w:r>
            <w:r w:rsidRPr="00EB628A">
              <w:rPr>
                <w:rFonts w:ascii="Times New Roman" w:hAnsi="Times New Roman"/>
                <w:bCs/>
                <w:sz w:val="24"/>
                <w:szCs w:val="24"/>
                <w:lang w:val="tt-RU"/>
              </w:rPr>
              <w:t>.</w:t>
            </w: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bCs/>
                <w:sz w:val="24"/>
                <w:szCs w:val="24"/>
              </w:rPr>
            </w:pPr>
            <w:r w:rsidRPr="0085312B">
              <w:rPr>
                <w:rFonts w:ascii="Times New Roman" w:hAnsi="Times New Roman"/>
                <w:b/>
                <w:bCs/>
                <w:sz w:val="24"/>
                <w:szCs w:val="24"/>
              </w:rPr>
              <w:t>26.10</w:t>
            </w:r>
          </w:p>
        </w:tc>
        <w:tc>
          <w:tcPr>
            <w:tcW w:w="1701" w:type="dxa"/>
          </w:tcPr>
          <w:p w:rsidR="0085312B" w:rsidRPr="007C07C6" w:rsidRDefault="0085312B" w:rsidP="004D784D">
            <w:pPr>
              <w:spacing w:after="0" w:line="240" w:lineRule="auto"/>
              <w:jc w:val="both"/>
              <w:rPr>
                <w:rFonts w:ascii="Times New Roman" w:hAnsi="Times New Roman"/>
                <w:b/>
                <w:bCs/>
                <w:color w:val="FF0000"/>
                <w:sz w:val="24"/>
                <w:szCs w:val="24"/>
              </w:rPr>
            </w:pPr>
            <w:r>
              <w:rPr>
                <w:rFonts w:ascii="Times New Roman" w:hAnsi="Times New Roman"/>
                <w:b/>
                <w:bCs/>
                <w:color w:val="FF0000"/>
                <w:sz w:val="24"/>
                <w:szCs w:val="24"/>
              </w:rPr>
              <w:t>26.10</w:t>
            </w:r>
          </w:p>
        </w:tc>
      </w:tr>
      <w:tr w:rsidR="0085312B" w:rsidRPr="00C518F8" w:rsidTr="00352045">
        <w:trPr>
          <w:trHeight w:val="1429"/>
        </w:trPr>
        <w:tc>
          <w:tcPr>
            <w:tcW w:w="675" w:type="dxa"/>
          </w:tcPr>
          <w:p w:rsidR="0085312B" w:rsidRPr="00EB628A" w:rsidRDefault="0085312B"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33</w:t>
            </w:r>
          </w:p>
        </w:tc>
        <w:tc>
          <w:tcPr>
            <w:tcW w:w="5812" w:type="dxa"/>
            <w:tcBorders>
              <w:left w:val="single" w:sz="4" w:space="0" w:color="auto"/>
            </w:tcBorders>
          </w:tcPr>
          <w:p w:rsidR="0085312B" w:rsidRPr="00EB628A" w:rsidRDefault="0085312B" w:rsidP="00F858D5">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Имя существительные единственного и множественного числа</w:t>
            </w:r>
          </w:p>
        </w:tc>
        <w:tc>
          <w:tcPr>
            <w:tcW w:w="1417" w:type="dxa"/>
          </w:tcPr>
          <w:p w:rsidR="0085312B" w:rsidRPr="00EB628A" w:rsidRDefault="0085312B"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Pr>
          <w:p w:rsidR="0085312B" w:rsidRPr="0085312B" w:rsidRDefault="0085312B" w:rsidP="0085312B">
            <w:pPr>
              <w:spacing w:after="0" w:line="240" w:lineRule="auto"/>
              <w:jc w:val="both"/>
              <w:rPr>
                <w:rFonts w:ascii="Times New Roman" w:hAnsi="Times New Roman"/>
                <w:b/>
                <w:bCs/>
                <w:sz w:val="24"/>
                <w:szCs w:val="24"/>
                <w:lang w:val="tt-RU"/>
              </w:rPr>
            </w:pPr>
            <w:r w:rsidRPr="0085312B">
              <w:rPr>
                <w:rFonts w:ascii="Times New Roman" w:hAnsi="Times New Roman"/>
                <w:b/>
                <w:bCs/>
                <w:sz w:val="24"/>
                <w:szCs w:val="24"/>
                <w:lang w:val="tt-RU"/>
              </w:rPr>
              <w:t>27.10</w:t>
            </w:r>
          </w:p>
        </w:tc>
        <w:tc>
          <w:tcPr>
            <w:tcW w:w="1701" w:type="dxa"/>
          </w:tcPr>
          <w:p w:rsidR="0085312B" w:rsidRPr="00FC6AB7" w:rsidRDefault="0085312B" w:rsidP="004D784D">
            <w:pPr>
              <w:spacing w:after="0" w:line="240" w:lineRule="auto"/>
              <w:jc w:val="both"/>
              <w:rPr>
                <w:rFonts w:ascii="Times New Roman" w:hAnsi="Times New Roman"/>
                <w:b/>
                <w:bCs/>
                <w:color w:val="FF0000"/>
                <w:sz w:val="24"/>
                <w:szCs w:val="24"/>
                <w:lang w:val="tt-RU"/>
              </w:rPr>
            </w:pPr>
            <w:r>
              <w:rPr>
                <w:rFonts w:ascii="Times New Roman" w:hAnsi="Times New Roman"/>
                <w:b/>
                <w:bCs/>
                <w:color w:val="FF0000"/>
                <w:sz w:val="24"/>
                <w:szCs w:val="24"/>
                <w:lang w:val="tt-RU"/>
              </w:rPr>
              <w:t>27.10</w:t>
            </w:r>
          </w:p>
        </w:tc>
      </w:tr>
      <w:tr w:rsidR="00326B35" w:rsidRPr="005C3B3A" w:rsidTr="00352045">
        <w:trPr>
          <w:trHeight w:val="28"/>
        </w:trPr>
        <w:tc>
          <w:tcPr>
            <w:tcW w:w="675" w:type="dxa"/>
          </w:tcPr>
          <w:p w:rsidR="00326B35" w:rsidRPr="00EB628A"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34</w:t>
            </w:r>
          </w:p>
        </w:tc>
        <w:tc>
          <w:tcPr>
            <w:tcW w:w="5812" w:type="dxa"/>
            <w:tcBorders>
              <w:left w:val="single" w:sz="4" w:space="0" w:color="auto"/>
            </w:tcBorders>
          </w:tcPr>
          <w:p w:rsidR="00326B35" w:rsidRPr="00EB628A" w:rsidRDefault="0085312B" w:rsidP="00C518F8">
            <w:pPr>
              <w:spacing w:after="0" w:line="240" w:lineRule="auto"/>
              <w:jc w:val="both"/>
              <w:rPr>
                <w:rFonts w:ascii="Times New Roman" w:hAnsi="Times New Roman"/>
                <w:b/>
                <w:sz w:val="24"/>
                <w:szCs w:val="24"/>
                <w:lang w:val="tt-RU"/>
              </w:rPr>
            </w:pPr>
            <w:r>
              <w:rPr>
                <w:rFonts w:ascii="Times New Roman" w:hAnsi="Times New Roman"/>
                <w:bCs/>
                <w:sz w:val="24"/>
                <w:szCs w:val="24"/>
                <w:lang w:val="tt-RU"/>
              </w:rPr>
              <w:t>Имя существительные единственного и множественного числа</w:t>
            </w:r>
          </w:p>
        </w:tc>
        <w:tc>
          <w:tcPr>
            <w:tcW w:w="1417" w:type="dxa"/>
          </w:tcPr>
          <w:p w:rsidR="00326B35" w:rsidRPr="00EB628A" w:rsidRDefault="00326B35"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bottom w:val="single" w:sz="4" w:space="0" w:color="auto"/>
            </w:tcBorders>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8.11</w:t>
            </w:r>
          </w:p>
        </w:tc>
        <w:tc>
          <w:tcPr>
            <w:tcW w:w="1701" w:type="dxa"/>
            <w:tcBorders>
              <w:bottom w:val="single" w:sz="4" w:space="0" w:color="auto"/>
            </w:tcBorders>
          </w:tcPr>
          <w:p w:rsidR="00326B35" w:rsidRPr="00B53856" w:rsidRDefault="00326B35" w:rsidP="004D784D">
            <w:pPr>
              <w:spacing w:after="0" w:line="240" w:lineRule="auto"/>
              <w:jc w:val="both"/>
              <w:rPr>
                <w:rFonts w:ascii="Times New Roman" w:hAnsi="Times New Roman"/>
                <w:b/>
                <w:bCs/>
                <w:color w:val="FF0000"/>
                <w:sz w:val="24"/>
                <w:szCs w:val="24"/>
                <w:lang w:val="tt-RU"/>
              </w:rPr>
            </w:pPr>
          </w:p>
        </w:tc>
      </w:tr>
      <w:tr w:rsidR="00326B35" w:rsidRPr="005C3B3A" w:rsidTr="00352045">
        <w:trPr>
          <w:trHeight w:val="28"/>
        </w:trPr>
        <w:tc>
          <w:tcPr>
            <w:tcW w:w="675" w:type="dxa"/>
          </w:tcPr>
          <w:p w:rsidR="00326B35" w:rsidRPr="00EB628A"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35</w:t>
            </w:r>
          </w:p>
        </w:tc>
        <w:tc>
          <w:tcPr>
            <w:tcW w:w="5812" w:type="dxa"/>
            <w:tcBorders>
              <w:left w:val="single" w:sz="4" w:space="0" w:color="auto"/>
            </w:tcBorders>
          </w:tcPr>
          <w:p w:rsidR="00326B35"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Склонение имен существительных по падежам</w:t>
            </w:r>
            <w:r w:rsidRPr="00EB628A">
              <w:rPr>
                <w:rFonts w:ascii="Times New Roman" w:hAnsi="Times New Roman"/>
                <w:bCs/>
                <w:sz w:val="24"/>
                <w:szCs w:val="24"/>
                <w:lang w:val="tt-RU"/>
              </w:rPr>
              <w:t>.</w:t>
            </w:r>
          </w:p>
          <w:p w:rsidR="00326B35" w:rsidRPr="00EB628A"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Парные слова</w:t>
            </w:r>
            <w:r w:rsidRPr="00EB628A">
              <w:rPr>
                <w:rFonts w:ascii="Times New Roman" w:hAnsi="Times New Roman"/>
                <w:bCs/>
                <w:sz w:val="24"/>
                <w:szCs w:val="24"/>
                <w:lang w:val="tt-RU"/>
              </w:rPr>
              <w:t xml:space="preserve">.   </w:t>
            </w:r>
          </w:p>
        </w:tc>
        <w:tc>
          <w:tcPr>
            <w:tcW w:w="1417" w:type="dxa"/>
          </w:tcPr>
          <w:p w:rsidR="00326B35" w:rsidRPr="00EB628A" w:rsidRDefault="00326B35"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9.11</w:t>
            </w:r>
          </w:p>
        </w:tc>
        <w:tc>
          <w:tcPr>
            <w:tcW w:w="1701" w:type="dxa"/>
          </w:tcPr>
          <w:p w:rsidR="00326B35" w:rsidRPr="00B53856" w:rsidRDefault="00326B35" w:rsidP="004D784D">
            <w:pPr>
              <w:spacing w:after="0" w:line="240" w:lineRule="auto"/>
              <w:jc w:val="both"/>
              <w:rPr>
                <w:rFonts w:ascii="Times New Roman" w:hAnsi="Times New Roman"/>
                <w:b/>
                <w:color w:val="FF0000"/>
                <w:sz w:val="24"/>
                <w:szCs w:val="24"/>
                <w:lang w:val="tt-RU"/>
              </w:rPr>
            </w:pPr>
          </w:p>
        </w:tc>
      </w:tr>
      <w:tr w:rsidR="00326B35" w:rsidRPr="003B56F6" w:rsidTr="00352045">
        <w:trPr>
          <w:trHeight w:val="28"/>
        </w:trPr>
        <w:tc>
          <w:tcPr>
            <w:tcW w:w="675" w:type="dxa"/>
          </w:tcPr>
          <w:p w:rsidR="00326B35" w:rsidRPr="00EB628A"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36</w:t>
            </w:r>
          </w:p>
        </w:tc>
        <w:tc>
          <w:tcPr>
            <w:tcW w:w="5812" w:type="dxa"/>
            <w:tcBorders>
              <w:left w:val="single" w:sz="4" w:space="0" w:color="auto"/>
            </w:tcBorders>
          </w:tcPr>
          <w:p w:rsidR="00326B35" w:rsidRPr="00EB628A" w:rsidRDefault="00326B35" w:rsidP="00C518F8">
            <w:pPr>
              <w:spacing w:after="0" w:line="240" w:lineRule="auto"/>
              <w:jc w:val="both"/>
              <w:rPr>
                <w:rFonts w:ascii="Times New Roman" w:hAnsi="Times New Roman"/>
                <w:bCs/>
                <w:sz w:val="24"/>
                <w:szCs w:val="24"/>
                <w:lang w:val="tt-RU"/>
              </w:rPr>
            </w:pPr>
            <w:r>
              <w:rPr>
                <w:rFonts w:ascii="Times New Roman" w:hAnsi="Times New Roman"/>
                <w:i/>
                <w:sz w:val="24"/>
                <w:szCs w:val="24"/>
                <w:lang w:val="tt-RU"/>
              </w:rPr>
              <w:t>Развитие речи “Последние дни осени” (45 мин)</w:t>
            </w:r>
          </w:p>
        </w:tc>
        <w:tc>
          <w:tcPr>
            <w:tcW w:w="1417" w:type="dxa"/>
          </w:tcPr>
          <w:p w:rsidR="00326B35" w:rsidRPr="00EB628A" w:rsidRDefault="00326B35"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10.11</w:t>
            </w:r>
          </w:p>
        </w:tc>
        <w:tc>
          <w:tcPr>
            <w:tcW w:w="1701" w:type="dxa"/>
          </w:tcPr>
          <w:p w:rsidR="00326B35" w:rsidRPr="00E653AC" w:rsidRDefault="00326B35" w:rsidP="004D784D">
            <w:pPr>
              <w:spacing w:after="0" w:line="240" w:lineRule="auto"/>
              <w:jc w:val="both"/>
              <w:rPr>
                <w:rFonts w:ascii="Times New Roman" w:hAnsi="Times New Roman"/>
                <w:b/>
                <w:bCs/>
                <w:color w:val="FF0000"/>
                <w:sz w:val="24"/>
                <w:szCs w:val="24"/>
                <w:lang w:val="tt-RU"/>
              </w:rPr>
            </w:pPr>
          </w:p>
        </w:tc>
      </w:tr>
      <w:tr w:rsidR="00326B35" w:rsidRPr="003B56F6" w:rsidTr="00352045">
        <w:trPr>
          <w:trHeight w:val="28"/>
        </w:trPr>
        <w:tc>
          <w:tcPr>
            <w:tcW w:w="675" w:type="dxa"/>
          </w:tcPr>
          <w:p w:rsidR="00326B35" w:rsidRPr="00EB628A"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37</w:t>
            </w:r>
          </w:p>
        </w:tc>
        <w:tc>
          <w:tcPr>
            <w:tcW w:w="5812" w:type="dxa"/>
            <w:tcBorders>
              <w:left w:val="single" w:sz="4" w:space="0" w:color="auto"/>
            </w:tcBorders>
          </w:tcPr>
          <w:p w:rsidR="00326B35" w:rsidRPr="00EB628A" w:rsidRDefault="00326B35" w:rsidP="004D784D">
            <w:pPr>
              <w:spacing w:after="0" w:line="240" w:lineRule="auto"/>
              <w:jc w:val="both"/>
              <w:rPr>
                <w:rFonts w:ascii="Times New Roman" w:hAnsi="Times New Roman"/>
                <w:sz w:val="24"/>
                <w:szCs w:val="24"/>
                <w:lang w:val="tt-RU"/>
              </w:rPr>
            </w:pPr>
            <w:r>
              <w:rPr>
                <w:rFonts w:ascii="Times New Roman" w:hAnsi="Times New Roman"/>
                <w:bCs/>
                <w:sz w:val="24"/>
                <w:szCs w:val="24"/>
                <w:lang w:val="tt-RU"/>
              </w:rPr>
              <w:t>Именительный падеж.</w:t>
            </w:r>
          </w:p>
        </w:tc>
        <w:tc>
          <w:tcPr>
            <w:tcW w:w="1417" w:type="dxa"/>
          </w:tcPr>
          <w:p w:rsidR="00326B35" w:rsidRPr="00EB628A" w:rsidRDefault="00326B35"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bottom w:val="single" w:sz="4" w:space="0" w:color="auto"/>
            </w:tcBorders>
          </w:tcPr>
          <w:p w:rsidR="00326B35" w:rsidRPr="0085312B" w:rsidRDefault="0085312B"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12.11</w:t>
            </w:r>
          </w:p>
        </w:tc>
        <w:tc>
          <w:tcPr>
            <w:tcW w:w="1701" w:type="dxa"/>
            <w:tcBorders>
              <w:bottom w:val="single" w:sz="4" w:space="0" w:color="auto"/>
            </w:tcBorders>
          </w:tcPr>
          <w:p w:rsidR="00326B35" w:rsidRPr="00813509" w:rsidRDefault="00326B35" w:rsidP="004D784D">
            <w:pPr>
              <w:spacing w:after="0" w:line="240" w:lineRule="auto"/>
              <w:jc w:val="both"/>
              <w:rPr>
                <w:rFonts w:ascii="Times New Roman" w:hAnsi="Times New Roman"/>
                <w:b/>
                <w:color w:val="FF0000"/>
                <w:sz w:val="24"/>
                <w:szCs w:val="24"/>
                <w:lang w:val="tt-RU"/>
              </w:rPr>
            </w:pPr>
          </w:p>
        </w:tc>
      </w:tr>
      <w:tr w:rsidR="00326B35" w:rsidRPr="005C3B3A" w:rsidTr="00352045">
        <w:trPr>
          <w:trHeight w:val="1203"/>
        </w:trPr>
        <w:tc>
          <w:tcPr>
            <w:tcW w:w="675" w:type="dxa"/>
          </w:tcPr>
          <w:p w:rsidR="00326B35" w:rsidRPr="00EB628A"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38</w:t>
            </w:r>
          </w:p>
        </w:tc>
        <w:tc>
          <w:tcPr>
            <w:tcW w:w="5812" w:type="dxa"/>
            <w:tcBorders>
              <w:left w:val="single" w:sz="4" w:space="0" w:color="auto"/>
            </w:tcBorders>
          </w:tcPr>
          <w:p w:rsidR="00326B35" w:rsidRPr="00EB628A" w:rsidRDefault="00326B35" w:rsidP="00DC08FF">
            <w:pPr>
              <w:spacing w:after="0" w:line="240" w:lineRule="auto"/>
              <w:jc w:val="both"/>
              <w:rPr>
                <w:rFonts w:ascii="Times New Roman" w:hAnsi="Times New Roman"/>
                <w:bCs/>
                <w:sz w:val="24"/>
                <w:szCs w:val="24"/>
                <w:lang w:val="tt-RU"/>
              </w:rPr>
            </w:pPr>
            <w:r w:rsidRPr="00EB628A">
              <w:rPr>
                <w:rFonts w:ascii="Times New Roman" w:hAnsi="Times New Roman"/>
                <w:bCs/>
                <w:sz w:val="24"/>
                <w:szCs w:val="24"/>
                <w:lang w:val="tt-RU"/>
              </w:rPr>
              <w:t xml:space="preserve"> </w:t>
            </w:r>
            <w:r>
              <w:rPr>
                <w:rFonts w:ascii="Times New Roman" w:hAnsi="Times New Roman"/>
                <w:bCs/>
                <w:sz w:val="24"/>
                <w:szCs w:val="24"/>
                <w:lang w:val="tt-RU"/>
              </w:rPr>
              <w:t>Родительный падеж</w:t>
            </w:r>
            <w:r w:rsidRPr="00EB628A">
              <w:rPr>
                <w:rFonts w:ascii="Times New Roman" w:hAnsi="Times New Roman"/>
                <w:bCs/>
                <w:sz w:val="24"/>
                <w:szCs w:val="24"/>
                <w:lang w:val="tt-RU"/>
              </w:rPr>
              <w:t xml:space="preserve">.  </w:t>
            </w:r>
          </w:p>
        </w:tc>
        <w:tc>
          <w:tcPr>
            <w:tcW w:w="1417" w:type="dxa"/>
          </w:tcPr>
          <w:p w:rsidR="00326B35" w:rsidRPr="00EB628A" w:rsidRDefault="00326B35"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Borders>
              <w:top w:val="single" w:sz="4" w:space="0" w:color="auto"/>
            </w:tcBorders>
          </w:tcPr>
          <w:p w:rsidR="00326B35" w:rsidRPr="0085312B" w:rsidRDefault="0085312B"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15.11</w:t>
            </w:r>
          </w:p>
        </w:tc>
        <w:tc>
          <w:tcPr>
            <w:tcW w:w="1701" w:type="dxa"/>
            <w:tcBorders>
              <w:top w:val="single" w:sz="4" w:space="0" w:color="auto"/>
            </w:tcBorders>
          </w:tcPr>
          <w:p w:rsidR="00326B35" w:rsidRPr="00813509" w:rsidRDefault="00326B35" w:rsidP="004D784D">
            <w:pPr>
              <w:spacing w:after="0" w:line="240" w:lineRule="auto"/>
              <w:jc w:val="both"/>
              <w:rPr>
                <w:rFonts w:ascii="Times New Roman" w:hAnsi="Times New Roman"/>
                <w:b/>
                <w:color w:val="FF0000"/>
                <w:sz w:val="24"/>
                <w:szCs w:val="24"/>
                <w:lang w:val="tt-RU"/>
              </w:rPr>
            </w:pPr>
          </w:p>
        </w:tc>
      </w:tr>
      <w:tr w:rsidR="00326B35" w:rsidRPr="003B56F6" w:rsidTr="00352045">
        <w:trPr>
          <w:trHeight w:val="28"/>
        </w:trPr>
        <w:tc>
          <w:tcPr>
            <w:tcW w:w="675" w:type="dxa"/>
          </w:tcPr>
          <w:p w:rsidR="00326B35" w:rsidRPr="00EB628A"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39</w:t>
            </w:r>
          </w:p>
        </w:tc>
        <w:tc>
          <w:tcPr>
            <w:tcW w:w="5812" w:type="dxa"/>
            <w:tcBorders>
              <w:left w:val="single" w:sz="4" w:space="0" w:color="auto"/>
            </w:tcBorders>
          </w:tcPr>
          <w:p w:rsidR="00326B35" w:rsidRPr="00EB628A"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Дательный падеж</w:t>
            </w:r>
            <w:r w:rsidRPr="00EB628A">
              <w:rPr>
                <w:rFonts w:ascii="Times New Roman" w:hAnsi="Times New Roman"/>
                <w:bCs/>
                <w:sz w:val="24"/>
                <w:szCs w:val="24"/>
                <w:lang w:val="tt-RU"/>
              </w:rPr>
              <w:t>.</w:t>
            </w:r>
          </w:p>
        </w:tc>
        <w:tc>
          <w:tcPr>
            <w:tcW w:w="1417" w:type="dxa"/>
          </w:tcPr>
          <w:p w:rsidR="00326B35" w:rsidRPr="00EB628A" w:rsidRDefault="00326B35"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16.11</w:t>
            </w:r>
          </w:p>
        </w:tc>
        <w:tc>
          <w:tcPr>
            <w:tcW w:w="1701" w:type="dxa"/>
          </w:tcPr>
          <w:p w:rsidR="00326B35" w:rsidRPr="00813509" w:rsidRDefault="00326B35" w:rsidP="004D784D">
            <w:pPr>
              <w:spacing w:after="0" w:line="240" w:lineRule="auto"/>
              <w:jc w:val="both"/>
              <w:rPr>
                <w:rFonts w:ascii="Times New Roman" w:hAnsi="Times New Roman"/>
                <w:b/>
                <w:bCs/>
                <w:color w:val="FF0000"/>
                <w:sz w:val="24"/>
                <w:szCs w:val="24"/>
                <w:lang w:val="tt-RU"/>
              </w:rPr>
            </w:pPr>
          </w:p>
        </w:tc>
      </w:tr>
      <w:tr w:rsidR="00326B35" w:rsidRPr="003B56F6" w:rsidTr="00352045">
        <w:trPr>
          <w:trHeight w:val="28"/>
        </w:trPr>
        <w:tc>
          <w:tcPr>
            <w:tcW w:w="675" w:type="dxa"/>
          </w:tcPr>
          <w:p w:rsidR="00326B35" w:rsidRPr="00EB628A"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40</w:t>
            </w:r>
          </w:p>
        </w:tc>
        <w:tc>
          <w:tcPr>
            <w:tcW w:w="5812" w:type="dxa"/>
            <w:tcBorders>
              <w:left w:val="single" w:sz="4" w:space="0" w:color="auto"/>
            </w:tcBorders>
          </w:tcPr>
          <w:p w:rsidR="00326B35" w:rsidRPr="00EB628A"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Винительный падеж</w:t>
            </w:r>
            <w:r w:rsidRPr="00EB628A">
              <w:rPr>
                <w:rFonts w:ascii="Times New Roman" w:hAnsi="Times New Roman"/>
                <w:bCs/>
                <w:sz w:val="24"/>
                <w:szCs w:val="24"/>
                <w:lang w:val="tt-RU"/>
              </w:rPr>
              <w:t>.</w:t>
            </w:r>
          </w:p>
        </w:tc>
        <w:tc>
          <w:tcPr>
            <w:tcW w:w="1417" w:type="dxa"/>
          </w:tcPr>
          <w:p w:rsidR="00326B35" w:rsidRPr="00EB628A" w:rsidRDefault="00326B35"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17.11</w:t>
            </w:r>
          </w:p>
        </w:tc>
        <w:tc>
          <w:tcPr>
            <w:tcW w:w="1701" w:type="dxa"/>
          </w:tcPr>
          <w:p w:rsidR="00326B35" w:rsidRPr="00813509" w:rsidRDefault="00326B35" w:rsidP="004D784D">
            <w:pPr>
              <w:spacing w:after="0" w:line="240" w:lineRule="auto"/>
              <w:jc w:val="both"/>
              <w:rPr>
                <w:rFonts w:ascii="Times New Roman" w:hAnsi="Times New Roman"/>
                <w:b/>
                <w:bCs/>
                <w:color w:val="FF0000"/>
                <w:sz w:val="24"/>
                <w:szCs w:val="24"/>
                <w:lang w:val="tt-RU"/>
              </w:rPr>
            </w:pPr>
          </w:p>
        </w:tc>
      </w:tr>
      <w:tr w:rsidR="00326B35" w:rsidRPr="003B56F6" w:rsidTr="00352045">
        <w:trPr>
          <w:trHeight w:val="28"/>
        </w:trPr>
        <w:tc>
          <w:tcPr>
            <w:tcW w:w="675" w:type="dxa"/>
          </w:tcPr>
          <w:p w:rsidR="00326B35" w:rsidRPr="00EB628A"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41</w:t>
            </w:r>
          </w:p>
        </w:tc>
        <w:tc>
          <w:tcPr>
            <w:tcW w:w="5812" w:type="dxa"/>
            <w:tcBorders>
              <w:left w:val="single" w:sz="4" w:space="0" w:color="auto"/>
            </w:tcBorders>
          </w:tcPr>
          <w:p w:rsidR="00326B35" w:rsidRPr="00EB628A"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Творительный падеж.</w:t>
            </w:r>
          </w:p>
        </w:tc>
        <w:tc>
          <w:tcPr>
            <w:tcW w:w="1417" w:type="dxa"/>
          </w:tcPr>
          <w:p w:rsidR="00326B35" w:rsidRPr="00EB628A" w:rsidRDefault="00326B35" w:rsidP="004D784D">
            <w:pPr>
              <w:spacing w:after="0" w:line="240" w:lineRule="auto"/>
              <w:jc w:val="center"/>
              <w:rPr>
                <w:rFonts w:ascii="Times New Roman" w:hAnsi="Times New Roman"/>
                <w:bCs/>
                <w:sz w:val="24"/>
                <w:szCs w:val="24"/>
                <w:lang w:val="tt-RU"/>
              </w:rPr>
            </w:pPr>
            <w:r w:rsidRPr="00EB628A">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19.11</w:t>
            </w:r>
          </w:p>
        </w:tc>
        <w:tc>
          <w:tcPr>
            <w:tcW w:w="1701" w:type="dxa"/>
          </w:tcPr>
          <w:p w:rsidR="00326B35" w:rsidRPr="00813509" w:rsidRDefault="00326B35" w:rsidP="004D784D">
            <w:pPr>
              <w:spacing w:after="0" w:line="240" w:lineRule="auto"/>
              <w:jc w:val="both"/>
              <w:rPr>
                <w:rFonts w:ascii="Times New Roman" w:hAnsi="Times New Roman"/>
                <w:b/>
                <w:bCs/>
                <w:color w:val="FF0000"/>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42</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Местно- временный падеж. (Предложный)</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tcBorders>
          </w:tcPr>
          <w:p w:rsidR="00326B35" w:rsidRPr="0085312B" w:rsidRDefault="0085312B"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22.11</w:t>
            </w:r>
          </w:p>
        </w:tc>
        <w:tc>
          <w:tcPr>
            <w:tcW w:w="1701" w:type="dxa"/>
            <w:tcBorders>
              <w:top w:val="single" w:sz="4" w:space="0" w:color="auto"/>
            </w:tcBorders>
          </w:tcPr>
          <w:p w:rsidR="00326B35" w:rsidRPr="00A970BC" w:rsidRDefault="00326B35" w:rsidP="004D784D">
            <w:pPr>
              <w:spacing w:after="0" w:line="240" w:lineRule="auto"/>
              <w:jc w:val="both"/>
              <w:rPr>
                <w:rFonts w:ascii="Times New Roman" w:hAnsi="Times New Roman"/>
                <w:b/>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43</w:t>
            </w:r>
          </w:p>
          <w:p w:rsidR="00326B35" w:rsidRPr="00A970BC" w:rsidRDefault="00326B35" w:rsidP="004D784D">
            <w:pPr>
              <w:spacing w:after="0" w:line="240" w:lineRule="auto"/>
              <w:jc w:val="both"/>
              <w:rPr>
                <w:rFonts w:ascii="Times New Roman" w:hAnsi="Times New Roman"/>
                <w:bCs/>
                <w:sz w:val="24"/>
                <w:szCs w:val="24"/>
                <w:lang w:val="tt-RU"/>
              </w:rPr>
            </w:pP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Выполнение упражнений. Тестирование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23.11</w:t>
            </w:r>
          </w:p>
        </w:tc>
        <w:tc>
          <w:tcPr>
            <w:tcW w:w="1701" w:type="dxa"/>
          </w:tcPr>
          <w:p w:rsidR="00326B35" w:rsidRPr="00A970BC" w:rsidRDefault="00326B35" w:rsidP="004D784D">
            <w:pPr>
              <w:spacing w:after="0" w:line="240" w:lineRule="auto"/>
              <w:jc w:val="both"/>
              <w:rPr>
                <w:rFonts w:ascii="Times New Roman" w:hAnsi="Times New Roman"/>
                <w:b/>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44</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Обобщение об именах существительных..</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24.11</w:t>
            </w:r>
          </w:p>
        </w:tc>
        <w:tc>
          <w:tcPr>
            <w:tcW w:w="1701" w:type="dxa"/>
          </w:tcPr>
          <w:p w:rsidR="00326B35" w:rsidRPr="00A970BC" w:rsidRDefault="00326B35" w:rsidP="004D784D">
            <w:pPr>
              <w:spacing w:after="0" w:line="240" w:lineRule="auto"/>
              <w:jc w:val="both"/>
              <w:rPr>
                <w:rFonts w:ascii="Times New Roman" w:hAnsi="Times New Roman"/>
                <w:b/>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lastRenderedPageBreak/>
              <w:t>45</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
                <w:bCs/>
                <w:sz w:val="24"/>
                <w:szCs w:val="24"/>
                <w:lang w:val="tt-RU"/>
              </w:rPr>
              <w:t>Глагол.</w:t>
            </w:r>
            <w:r w:rsidRPr="00A970BC">
              <w:rPr>
                <w:rFonts w:ascii="Times New Roman" w:hAnsi="Times New Roman"/>
                <w:bCs/>
                <w:sz w:val="24"/>
                <w:szCs w:val="24"/>
                <w:lang w:val="tt-RU"/>
              </w:rPr>
              <w:t xml:space="preserve"> </w:t>
            </w:r>
          </w:p>
          <w:p w:rsidR="00326B35" w:rsidRPr="00A970BC" w:rsidRDefault="00326B35" w:rsidP="004D784D">
            <w:pPr>
              <w:spacing w:after="0" w:line="240" w:lineRule="auto"/>
              <w:jc w:val="both"/>
              <w:rPr>
                <w:rFonts w:ascii="Times New Roman" w:hAnsi="Times New Roman"/>
                <w:bCs/>
                <w:sz w:val="24"/>
                <w:szCs w:val="24"/>
                <w:lang w:val="tt-RU"/>
              </w:rPr>
            </w:pP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26.11</w:t>
            </w:r>
          </w:p>
        </w:tc>
        <w:tc>
          <w:tcPr>
            <w:tcW w:w="1701" w:type="dxa"/>
          </w:tcPr>
          <w:p w:rsidR="00326B35" w:rsidRPr="00A970BC" w:rsidRDefault="00326B35" w:rsidP="004D784D">
            <w:pPr>
              <w:spacing w:after="0" w:line="240" w:lineRule="auto"/>
              <w:jc w:val="both"/>
              <w:rPr>
                <w:rFonts w:ascii="Times New Roman" w:hAnsi="Times New Roman"/>
                <w:b/>
                <w:bCs/>
                <w:sz w:val="24"/>
                <w:szCs w:val="24"/>
                <w:lang w:val="tt-RU"/>
              </w:rPr>
            </w:pPr>
          </w:p>
        </w:tc>
      </w:tr>
      <w:tr w:rsidR="00326B35" w:rsidRPr="00A970BC" w:rsidTr="00352045">
        <w:trPr>
          <w:trHeight w:val="582"/>
        </w:trPr>
        <w:tc>
          <w:tcPr>
            <w:tcW w:w="675" w:type="dxa"/>
            <w:tcBorders>
              <w:left w:val="single" w:sz="4" w:space="0" w:color="auto"/>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46</w:t>
            </w:r>
          </w:p>
        </w:tc>
        <w:tc>
          <w:tcPr>
            <w:tcW w:w="5812" w:type="dxa"/>
            <w:tcBorders>
              <w:left w:val="single" w:sz="4" w:space="0" w:color="auto"/>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Фигыльләрнең барлык һәм юклык төрләре.</w:t>
            </w:r>
          </w:p>
          <w:p w:rsidR="00326B35" w:rsidRPr="00A970BC" w:rsidRDefault="00326B35" w:rsidP="004D784D">
            <w:pPr>
              <w:spacing w:after="0" w:line="240" w:lineRule="auto"/>
              <w:jc w:val="both"/>
              <w:rPr>
                <w:rFonts w:ascii="Times New Roman" w:hAnsi="Times New Roman"/>
                <w:bCs/>
                <w:sz w:val="24"/>
                <w:szCs w:val="24"/>
                <w:lang w:val="tt-RU"/>
              </w:rPr>
            </w:pPr>
          </w:p>
        </w:tc>
        <w:tc>
          <w:tcPr>
            <w:tcW w:w="1417" w:type="dxa"/>
            <w:tcBorders>
              <w:bottom w:val="single" w:sz="4" w:space="0" w:color="auto"/>
            </w:tcBorders>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29.11</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465"/>
        </w:trPr>
        <w:tc>
          <w:tcPr>
            <w:tcW w:w="675" w:type="dxa"/>
            <w:tcBorders>
              <w:top w:val="single" w:sz="4" w:space="0" w:color="auto"/>
              <w:left w:val="single" w:sz="4" w:space="0" w:color="auto"/>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47</w:t>
            </w:r>
          </w:p>
        </w:tc>
        <w:tc>
          <w:tcPr>
            <w:tcW w:w="5812" w:type="dxa"/>
            <w:tcBorders>
              <w:top w:val="single" w:sz="4" w:space="0" w:color="auto"/>
              <w:left w:val="single" w:sz="4" w:space="0" w:color="auto"/>
              <w:bottom w:val="single" w:sz="4" w:space="0" w:color="auto"/>
            </w:tcBorders>
          </w:tcPr>
          <w:p w:rsidR="00326B35" w:rsidRPr="00A970BC" w:rsidRDefault="00326B35" w:rsidP="00F858D5">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Изменение глагола по лицам и числам</w:t>
            </w:r>
          </w:p>
        </w:tc>
        <w:tc>
          <w:tcPr>
            <w:tcW w:w="1417" w:type="dxa"/>
            <w:tcBorders>
              <w:top w:val="single" w:sz="4" w:space="0" w:color="auto"/>
              <w:bottom w:val="single" w:sz="4" w:space="0" w:color="auto"/>
            </w:tcBorders>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30.11</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557"/>
        </w:trPr>
        <w:tc>
          <w:tcPr>
            <w:tcW w:w="675" w:type="dxa"/>
            <w:tcBorders>
              <w:top w:val="single" w:sz="4" w:space="0" w:color="auto"/>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48</w:t>
            </w:r>
          </w:p>
          <w:p w:rsidR="00326B35" w:rsidRPr="00A970BC" w:rsidRDefault="00326B35" w:rsidP="004D784D">
            <w:pPr>
              <w:spacing w:after="0" w:line="240" w:lineRule="auto"/>
              <w:jc w:val="both"/>
              <w:rPr>
                <w:rFonts w:ascii="Times New Roman" w:hAnsi="Times New Roman"/>
                <w:bCs/>
                <w:sz w:val="24"/>
                <w:szCs w:val="24"/>
                <w:lang w:val="tt-RU"/>
              </w:rPr>
            </w:pPr>
          </w:p>
          <w:p w:rsidR="00326B35" w:rsidRPr="00A970BC" w:rsidRDefault="00326B35" w:rsidP="004D784D">
            <w:pPr>
              <w:spacing w:after="0" w:line="240" w:lineRule="auto"/>
              <w:jc w:val="both"/>
              <w:rPr>
                <w:rFonts w:ascii="Times New Roman" w:hAnsi="Times New Roman"/>
                <w:bCs/>
                <w:sz w:val="24"/>
                <w:szCs w:val="24"/>
                <w:lang w:val="tt-RU"/>
              </w:rPr>
            </w:pPr>
          </w:p>
          <w:p w:rsidR="00326B35" w:rsidRPr="00A970BC" w:rsidRDefault="00326B35" w:rsidP="004D784D">
            <w:pPr>
              <w:spacing w:after="0" w:line="240" w:lineRule="auto"/>
              <w:jc w:val="both"/>
              <w:rPr>
                <w:rFonts w:ascii="Times New Roman" w:hAnsi="Times New Roman"/>
                <w:bCs/>
                <w:sz w:val="24"/>
                <w:szCs w:val="24"/>
                <w:lang w:val="tt-RU"/>
              </w:rPr>
            </w:pPr>
          </w:p>
        </w:tc>
        <w:tc>
          <w:tcPr>
            <w:tcW w:w="5812" w:type="dxa"/>
            <w:tcBorders>
              <w:top w:val="single" w:sz="4" w:space="0" w:color="auto"/>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Изъявительное наклонение глагола</w:t>
            </w:r>
          </w:p>
        </w:tc>
        <w:tc>
          <w:tcPr>
            <w:tcW w:w="1417" w:type="dxa"/>
            <w:tcBorders>
              <w:top w:val="single" w:sz="4" w:space="0" w:color="auto"/>
            </w:tcBorders>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1.12</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49</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Спряжение глаголов настоящего времени.</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3.12</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50</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 xml:space="preserve"> </w:t>
            </w:r>
            <w:r w:rsidRPr="00A970BC">
              <w:rPr>
                <w:rFonts w:ascii="Times New Roman" w:hAnsi="Times New Roman"/>
                <w:b/>
                <w:bCs/>
                <w:sz w:val="24"/>
                <w:szCs w:val="24"/>
                <w:lang w:val="tt-RU"/>
              </w:rPr>
              <w:t>Изло</w:t>
            </w:r>
            <w:r w:rsidRPr="00A970BC">
              <w:rPr>
                <w:rFonts w:ascii="Times New Roman" w:hAnsi="Times New Roman"/>
                <w:b/>
                <w:bCs/>
                <w:sz w:val="24"/>
                <w:szCs w:val="24"/>
              </w:rPr>
              <w:t>ж</w:t>
            </w:r>
            <w:r w:rsidRPr="00A970BC">
              <w:rPr>
                <w:rFonts w:ascii="Times New Roman" w:hAnsi="Times New Roman"/>
                <w:b/>
                <w:bCs/>
                <w:sz w:val="24"/>
                <w:szCs w:val="24"/>
                <w:lang w:val="tt-RU"/>
              </w:rPr>
              <w:t>ение</w:t>
            </w:r>
            <w:r w:rsidRPr="00A970BC">
              <w:rPr>
                <w:rFonts w:ascii="Times New Roman" w:hAnsi="Times New Roman"/>
                <w:bCs/>
                <w:sz w:val="24"/>
                <w:szCs w:val="24"/>
                <w:lang w:val="tt-RU"/>
              </w:rPr>
              <w:t xml:space="preserve">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bottom w:val="single" w:sz="4" w:space="0" w:color="auto"/>
            </w:tcBorders>
          </w:tcPr>
          <w:p w:rsidR="00326B35" w:rsidRPr="0085312B" w:rsidRDefault="0085312B"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6.12</w:t>
            </w:r>
          </w:p>
        </w:tc>
        <w:tc>
          <w:tcPr>
            <w:tcW w:w="1701" w:type="dxa"/>
            <w:tcBorders>
              <w:bottom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1443"/>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51</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
                <w:bCs/>
                <w:sz w:val="24"/>
                <w:szCs w:val="24"/>
                <w:lang w:val="tt-RU"/>
              </w:rPr>
            </w:pPr>
            <w:r w:rsidRPr="00A970BC">
              <w:rPr>
                <w:rFonts w:ascii="Times New Roman" w:hAnsi="Times New Roman"/>
                <w:bCs/>
                <w:sz w:val="24"/>
                <w:szCs w:val="24"/>
                <w:lang w:val="tt-RU"/>
              </w:rPr>
              <w:t>Настоящее время изъявительного наклонения</w:t>
            </w:r>
          </w:p>
          <w:p w:rsidR="00326B35" w:rsidRPr="00A970BC" w:rsidRDefault="00326B35" w:rsidP="004D784D">
            <w:pPr>
              <w:spacing w:after="0" w:line="240" w:lineRule="auto"/>
              <w:jc w:val="both"/>
              <w:rPr>
                <w:rFonts w:ascii="Times New Roman" w:hAnsi="Times New Roman"/>
                <w:bCs/>
                <w:sz w:val="24"/>
                <w:szCs w:val="24"/>
                <w:lang w:val="tt-RU"/>
              </w:rPr>
            </w:pP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tcBorders>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7.12</w:t>
            </w:r>
          </w:p>
        </w:tc>
        <w:tc>
          <w:tcPr>
            <w:tcW w:w="1701"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52</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
                <w:sz w:val="24"/>
                <w:szCs w:val="24"/>
                <w:lang w:val="tt-RU"/>
              </w:rPr>
            </w:pPr>
            <w:r w:rsidRPr="00A970BC">
              <w:rPr>
                <w:rFonts w:ascii="Times New Roman" w:hAnsi="Times New Roman"/>
                <w:b/>
                <w:sz w:val="24"/>
                <w:szCs w:val="24"/>
                <w:lang w:val="tt-RU"/>
              </w:rPr>
              <w:t xml:space="preserve">Контрольное списывание.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bottom w:val="single" w:sz="4" w:space="0" w:color="auto"/>
            </w:tcBorders>
          </w:tcPr>
          <w:p w:rsidR="00326B35" w:rsidRPr="0085312B" w:rsidRDefault="0085312B"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8.12</w:t>
            </w:r>
          </w:p>
        </w:tc>
        <w:tc>
          <w:tcPr>
            <w:tcW w:w="1701" w:type="dxa"/>
            <w:tcBorders>
              <w:bottom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53</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 xml:space="preserve">Тартык авазларга беткән фигыльләр хәзерге заманда.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10.12</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54</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 xml:space="preserve">Сузык авазларга беткән фигыльләр хәзерге заманда..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13.12</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55</w:t>
            </w:r>
          </w:p>
        </w:tc>
        <w:tc>
          <w:tcPr>
            <w:tcW w:w="5812" w:type="dxa"/>
            <w:tcBorders>
              <w:left w:val="single" w:sz="4" w:space="0" w:color="auto"/>
            </w:tcBorders>
          </w:tcPr>
          <w:p w:rsidR="00326B35" w:rsidRPr="00A970BC" w:rsidRDefault="00326B35" w:rsidP="0008268E">
            <w:pPr>
              <w:spacing w:after="0" w:line="240" w:lineRule="auto"/>
              <w:jc w:val="both"/>
              <w:rPr>
                <w:rFonts w:ascii="Times New Roman" w:hAnsi="Times New Roman"/>
                <w:bCs/>
                <w:sz w:val="24"/>
                <w:szCs w:val="24"/>
                <w:lang w:val="tt-RU"/>
              </w:rPr>
            </w:pPr>
            <w:r w:rsidRPr="00A970BC">
              <w:rPr>
                <w:rFonts w:ascii="Times New Roman" w:hAnsi="Times New Roman"/>
                <w:bCs/>
                <w:i/>
                <w:sz w:val="24"/>
                <w:szCs w:val="24"/>
                <w:lang w:val="tt-RU"/>
              </w:rPr>
              <w:t>Развитие речи.</w:t>
            </w:r>
            <w:r w:rsidRPr="00A970BC">
              <w:rPr>
                <w:rFonts w:ascii="Times New Roman" w:hAnsi="Times New Roman"/>
                <w:bCs/>
                <w:sz w:val="24"/>
                <w:szCs w:val="24"/>
                <w:lang w:val="tt-RU"/>
              </w:rPr>
              <w:t xml:space="preserve"> “Птицы- наши друзья” (40мин)</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14.12</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56</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 [къ], [к] авазларына беткән фигыльләр хәзерге заманда</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15.12</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63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57</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Прошедшее время изъявительного наклонения. Творческий диктант. (20 мин)</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left w:val="single" w:sz="4" w:space="0" w:color="auto"/>
            </w:tcBorders>
          </w:tcPr>
          <w:p w:rsidR="00326B35" w:rsidRPr="0085312B" w:rsidRDefault="0085312B"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17.12</w:t>
            </w:r>
          </w:p>
        </w:tc>
        <w:tc>
          <w:tcPr>
            <w:tcW w:w="1701" w:type="dxa"/>
            <w:tcBorders>
              <w:top w:val="single" w:sz="4" w:space="0" w:color="auto"/>
              <w:left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83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58</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Үткән заман хикәя фигыльнең төрләре, барлык һәм юклык формалары.</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left w:val="single" w:sz="4" w:space="0" w:color="auto"/>
              <w:bottom w:val="single" w:sz="4" w:space="0" w:color="auto"/>
            </w:tcBorders>
          </w:tcPr>
          <w:p w:rsidR="00326B35" w:rsidRPr="0085312B" w:rsidRDefault="0085312B"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20.12</w:t>
            </w:r>
          </w:p>
        </w:tc>
        <w:tc>
          <w:tcPr>
            <w:tcW w:w="1701" w:type="dxa"/>
            <w:tcBorders>
              <w:left w:val="single" w:sz="4" w:space="0" w:color="auto"/>
              <w:bottom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83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59</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
                <w:bCs/>
                <w:sz w:val="24"/>
                <w:szCs w:val="24"/>
                <w:lang w:val="tt-RU"/>
              </w:rPr>
            </w:pPr>
            <w:r w:rsidRPr="00A970BC">
              <w:rPr>
                <w:rFonts w:ascii="Times New Roman" w:hAnsi="Times New Roman"/>
                <w:b/>
                <w:bCs/>
                <w:sz w:val="24"/>
                <w:szCs w:val="24"/>
                <w:lang w:val="tt-RU"/>
              </w:rPr>
              <w:t>Фигыльләрнең заман төркемчәләре. Контроль диктант по теме “Время глагола” (45 мин)</w:t>
            </w:r>
          </w:p>
          <w:p w:rsidR="00326B35" w:rsidRPr="00A970BC" w:rsidRDefault="00326B35" w:rsidP="004D784D">
            <w:pPr>
              <w:spacing w:after="0" w:line="240" w:lineRule="auto"/>
              <w:jc w:val="both"/>
              <w:rPr>
                <w:rFonts w:ascii="Times New Roman" w:hAnsi="Times New Roman"/>
                <w:b/>
                <w:bCs/>
                <w:sz w:val="24"/>
                <w:szCs w:val="24"/>
                <w:lang w:val="tt-RU"/>
              </w:rPr>
            </w:pP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left w:val="single" w:sz="4" w:space="0" w:color="auto"/>
              <w:bottom w:val="single" w:sz="4" w:space="0" w:color="auto"/>
            </w:tcBorders>
          </w:tcPr>
          <w:p w:rsidR="00326B35" w:rsidRPr="0085312B" w:rsidRDefault="0085312B"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21.12</w:t>
            </w:r>
          </w:p>
        </w:tc>
        <w:tc>
          <w:tcPr>
            <w:tcW w:w="1701" w:type="dxa"/>
            <w:tcBorders>
              <w:left w:val="single" w:sz="4" w:space="0" w:color="auto"/>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153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p>
          <w:p w:rsidR="00326B35" w:rsidRPr="00A970BC" w:rsidRDefault="00326B35" w:rsidP="004D784D">
            <w:pPr>
              <w:spacing w:after="0" w:line="240" w:lineRule="auto"/>
              <w:jc w:val="both"/>
              <w:rPr>
                <w:rFonts w:ascii="Times New Roman" w:hAnsi="Times New Roman"/>
                <w:sz w:val="24"/>
                <w:szCs w:val="24"/>
                <w:lang w:val="tt-RU"/>
              </w:rPr>
            </w:pPr>
            <w:r w:rsidRPr="00A970BC">
              <w:rPr>
                <w:rFonts w:ascii="Times New Roman" w:hAnsi="Times New Roman"/>
                <w:sz w:val="24"/>
                <w:szCs w:val="24"/>
                <w:lang w:val="tt-RU"/>
              </w:rPr>
              <w:t>60</w:t>
            </w:r>
          </w:p>
        </w:tc>
        <w:tc>
          <w:tcPr>
            <w:tcW w:w="5812" w:type="dxa"/>
            <w:tcBorders>
              <w:left w:val="single" w:sz="4" w:space="0" w:color="auto"/>
            </w:tcBorders>
          </w:tcPr>
          <w:p w:rsidR="00326B35" w:rsidRPr="00A970BC" w:rsidRDefault="00326B35" w:rsidP="0008268E">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Изменение глагола изъявительного наклонения прошедшего времени по лицам и числам</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left w:val="single" w:sz="4" w:space="0" w:color="auto"/>
            </w:tcBorders>
          </w:tcPr>
          <w:p w:rsidR="00326B35" w:rsidRPr="0085312B" w:rsidRDefault="0085312B"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22.12</w:t>
            </w:r>
          </w:p>
        </w:tc>
        <w:tc>
          <w:tcPr>
            <w:tcW w:w="1701" w:type="dxa"/>
            <w:tcBorders>
              <w:top w:val="single" w:sz="4" w:space="0" w:color="auto"/>
              <w:left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712"/>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lastRenderedPageBreak/>
              <w:t>61</w:t>
            </w:r>
          </w:p>
        </w:tc>
        <w:tc>
          <w:tcPr>
            <w:tcW w:w="5812" w:type="dxa"/>
            <w:tcBorders>
              <w:left w:val="single" w:sz="4" w:space="0" w:color="auto"/>
            </w:tcBorders>
          </w:tcPr>
          <w:p w:rsidR="00326B35" w:rsidRPr="00A970BC" w:rsidRDefault="00326B35" w:rsidP="000A7B61">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Будущее время изъявительного наклонения</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left w:val="single" w:sz="4" w:space="0" w:color="auto"/>
            </w:tcBorders>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24.12</w:t>
            </w:r>
          </w:p>
        </w:tc>
        <w:tc>
          <w:tcPr>
            <w:tcW w:w="1701" w:type="dxa"/>
            <w:tcBorders>
              <w:top w:val="single" w:sz="4" w:space="0" w:color="auto"/>
              <w:left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62</w:t>
            </w:r>
          </w:p>
        </w:tc>
        <w:tc>
          <w:tcPr>
            <w:tcW w:w="5812" w:type="dxa"/>
            <w:tcBorders>
              <w:left w:val="single" w:sz="4" w:space="0" w:color="auto"/>
            </w:tcBorders>
          </w:tcPr>
          <w:p w:rsidR="00326B35" w:rsidRPr="00A970BC" w:rsidRDefault="00326B35" w:rsidP="00833528">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Правописание аффиксов 1 вида будущего времени изъявительного наклонения</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left w:val="single" w:sz="4" w:space="0" w:color="auto"/>
            </w:tcBorders>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27.12</w:t>
            </w:r>
          </w:p>
        </w:tc>
        <w:tc>
          <w:tcPr>
            <w:tcW w:w="1701"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630"/>
        </w:trPr>
        <w:tc>
          <w:tcPr>
            <w:tcW w:w="675" w:type="dxa"/>
            <w:tcBorders>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63</w:t>
            </w:r>
          </w:p>
        </w:tc>
        <w:tc>
          <w:tcPr>
            <w:tcW w:w="5812" w:type="dxa"/>
            <w:tcBorders>
              <w:left w:val="single" w:sz="4" w:space="0" w:color="auto"/>
              <w:bottom w:val="single" w:sz="4" w:space="0" w:color="auto"/>
            </w:tcBorders>
          </w:tcPr>
          <w:p w:rsidR="00326B35" w:rsidRPr="00A970BC" w:rsidRDefault="00326B35" w:rsidP="00DC08FF">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Правописание глаголов будущего времени изъявительного наклонения</w:t>
            </w:r>
          </w:p>
        </w:tc>
        <w:tc>
          <w:tcPr>
            <w:tcW w:w="1417" w:type="dxa"/>
            <w:tcBorders>
              <w:bottom w:val="single" w:sz="4" w:space="0" w:color="auto"/>
            </w:tcBorders>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left w:val="single" w:sz="4" w:space="0" w:color="auto"/>
              <w:bottom w:val="single" w:sz="4" w:space="0" w:color="auto"/>
            </w:tcBorders>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10.01</w:t>
            </w:r>
          </w:p>
        </w:tc>
        <w:tc>
          <w:tcPr>
            <w:tcW w:w="1701" w:type="dxa"/>
            <w:tcBorders>
              <w:left w:val="single" w:sz="4" w:space="0" w:color="auto"/>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723"/>
        </w:trPr>
        <w:tc>
          <w:tcPr>
            <w:tcW w:w="675" w:type="dxa"/>
            <w:tcBorders>
              <w:top w:val="single" w:sz="4" w:space="0" w:color="auto"/>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64</w:t>
            </w:r>
          </w:p>
        </w:tc>
        <w:tc>
          <w:tcPr>
            <w:tcW w:w="5812" w:type="dxa"/>
            <w:tcBorders>
              <w:top w:val="single" w:sz="4" w:space="0" w:color="auto"/>
              <w:left w:val="single" w:sz="4" w:space="0" w:color="auto"/>
              <w:bottom w:val="single" w:sz="4" w:space="0" w:color="auto"/>
            </w:tcBorders>
          </w:tcPr>
          <w:p w:rsidR="00326B35" w:rsidRPr="00A970BC" w:rsidRDefault="00326B35" w:rsidP="00833528">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Правописание аффиксов 2 вида будущего времени изъявительного наклонения</w:t>
            </w:r>
          </w:p>
        </w:tc>
        <w:tc>
          <w:tcPr>
            <w:tcW w:w="1417" w:type="dxa"/>
            <w:tcBorders>
              <w:top w:val="single" w:sz="4" w:space="0" w:color="auto"/>
              <w:bottom w:val="single" w:sz="4" w:space="0" w:color="auto"/>
            </w:tcBorders>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bottom w:val="single" w:sz="4" w:space="0" w:color="auto"/>
            </w:tcBorders>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11.01</w:t>
            </w:r>
          </w:p>
        </w:tc>
        <w:tc>
          <w:tcPr>
            <w:tcW w:w="1701" w:type="dxa"/>
            <w:tcBorders>
              <w:top w:val="single" w:sz="4" w:space="0" w:color="auto"/>
              <w:bottom w:val="single" w:sz="4" w:space="0" w:color="auto"/>
            </w:tcBorders>
          </w:tcPr>
          <w:p w:rsidR="00326B35" w:rsidRPr="00A970BC" w:rsidRDefault="00326B35" w:rsidP="004D784D">
            <w:pPr>
              <w:spacing w:after="0" w:line="240" w:lineRule="auto"/>
              <w:jc w:val="both"/>
              <w:rPr>
                <w:rFonts w:ascii="Times New Roman" w:hAnsi="Times New Roman"/>
                <w:sz w:val="24"/>
                <w:szCs w:val="24"/>
                <w:lang w:val="en-US"/>
              </w:rPr>
            </w:pPr>
          </w:p>
        </w:tc>
      </w:tr>
      <w:tr w:rsidR="00326B35" w:rsidRPr="00A970BC" w:rsidTr="00352045">
        <w:trPr>
          <w:trHeight w:val="456"/>
        </w:trPr>
        <w:tc>
          <w:tcPr>
            <w:tcW w:w="675"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65</w:t>
            </w:r>
          </w:p>
        </w:tc>
        <w:tc>
          <w:tcPr>
            <w:tcW w:w="5812" w:type="dxa"/>
            <w:tcBorders>
              <w:top w:val="single" w:sz="4" w:space="0" w:color="auto"/>
              <w:left w:val="single" w:sz="4" w:space="0" w:color="auto"/>
            </w:tcBorders>
          </w:tcPr>
          <w:p w:rsidR="00326B35" w:rsidRPr="00A970BC" w:rsidRDefault="00326B35" w:rsidP="004D784D">
            <w:pPr>
              <w:spacing w:after="0" w:line="240" w:lineRule="auto"/>
              <w:jc w:val="both"/>
              <w:rPr>
                <w:rFonts w:ascii="Times New Roman" w:hAnsi="Times New Roman"/>
                <w:bCs/>
                <w:sz w:val="24"/>
                <w:szCs w:val="24"/>
              </w:rPr>
            </w:pPr>
            <w:r w:rsidRPr="00A970BC">
              <w:rPr>
                <w:rFonts w:ascii="Times New Roman" w:hAnsi="Times New Roman"/>
                <w:b/>
                <w:bCs/>
                <w:i/>
                <w:sz w:val="24"/>
                <w:szCs w:val="24"/>
                <w:lang w:val="tt-RU"/>
              </w:rPr>
              <w:t>Развитие речи</w:t>
            </w:r>
            <w:r w:rsidRPr="00A970BC">
              <w:rPr>
                <w:rFonts w:ascii="Times New Roman" w:hAnsi="Times New Roman"/>
                <w:bCs/>
                <w:i/>
                <w:sz w:val="24"/>
                <w:szCs w:val="24"/>
                <w:lang w:val="tt-RU"/>
              </w:rPr>
              <w:t xml:space="preserve"> </w:t>
            </w:r>
            <w:r w:rsidRPr="00A970BC">
              <w:rPr>
                <w:rFonts w:ascii="Times New Roman" w:hAnsi="Times New Roman"/>
                <w:bCs/>
                <w:sz w:val="24"/>
                <w:szCs w:val="24"/>
                <w:lang w:val="tt-RU"/>
              </w:rPr>
              <w:t>“Зимние забавы”. Составит</w:t>
            </w:r>
            <w:r w:rsidRPr="00A970BC">
              <w:rPr>
                <w:rFonts w:ascii="Times New Roman" w:hAnsi="Times New Roman"/>
                <w:bCs/>
                <w:sz w:val="24"/>
                <w:szCs w:val="24"/>
              </w:rPr>
              <w:t>ь рассказ по картине</w:t>
            </w:r>
          </w:p>
          <w:p w:rsidR="00326B35" w:rsidRPr="00A970BC" w:rsidRDefault="00326B35" w:rsidP="004D784D">
            <w:pPr>
              <w:spacing w:after="0" w:line="240" w:lineRule="auto"/>
              <w:jc w:val="both"/>
              <w:rPr>
                <w:rFonts w:ascii="Times New Roman" w:hAnsi="Times New Roman"/>
                <w:bCs/>
                <w:sz w:val="24"/>
                <w:szCs w:val="24"/>
                <w:lang w:val="tt-RU"/>
              </w:rPr>
            </w:pPr>
          </w:p>
        </w:tc>
        <w:tc>
          <w:tcPr>
            <w:tcW w:w="1417" w:type="dxa"/>
            <w:tcBorders>
              <w:top w:val="single" w:sz="4" w:space="0" w:color="auto"/>
            </w:tcBorders>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bottom w:val="single" w:sz="4" w:space="0" w:color="auto"/>
            </w:tcBorders>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12.01</w:t>
            </w:r>
          </w:p>
        </w:tc>
        <w:tc>
          <w:tcPr>
            <w:tcW w:w="1701" w:type="dxa"/>
            <w:tcBorders>
              <w:top w:val="single" w:sz="4" w:space="0" w:color="auto"/>
              <w:bottom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66</w:t>
            </w:r>
          </w:p>
        </w:tc>
        <w:tc>
          <w:tcPr>
            <w:tcW w:w="5812" w:type="dxa"/>
            <w:tcBorders>
              <w:left w:val="single" w:sz="4" w:space="0" w:color="auto"/>
            </w:tcBorders>
          </w:tcPr>
          <w:p w:rsidR="00326B35" w:rsidRPr="00A970BC" w:rsidRDefault="00326B35" w:rsidP="00833528">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Спряжение глаголов будущего времени изъявительного наклонения</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tcBorders>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14.01</w:t>
            </w:r>
          </w:p>
        </w:tc>
        <w:tc>
          <w:tcPr>
            <w:tcW w:w="1701" w:type="dxa"/>
            <w:tcBorders>
              <w:top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67</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Повелительное наклонение глагола.</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17.01</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68</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Многозначные глаголы</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bottom w:val="single" w:sz="4" w:space="0" w:color="auto"/>
            </w:tcBorders>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18.01</w:t>
            </w:r>
          </w:p>
        </w:tc>
        <w:tc>
          <w:tcPr>
            <w:tcW w:w="1701" w:type="dxa"/>
            <w:tcBorders>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594"/>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69</w:t>
            </w:r>
          </w:p>
          <w:p w:rsidR="00326B35" w:rsidRPr="00A970BC" w:rsidRDefault="00326B35" w:rsidP="004D784D">
            <w:pPr>
              <w:spacing w:after="0" w:line="240" w:lineRule="auto"/>
              <w:jc w:val="both"/>
              <w:rPr>
                <w:rFonts w:ascii="Times New Roman" w:hAnsi="Times New Roman"/>
                <w:bCs/>
                <w:sz w:val="24"/>
                <w:szCs w:val="24"/>
                <w:lang w:val="tt-RU"/>
              </w:rPr>
            </w:pP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Творческие задания. Тестирование.</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p w:rsidR="00326B35" w:rsidRPr="00A970BC" w:rsidRDefault="00326B35" w:rsidP="004D784D">
            <w:pPr>
              <w:spacing w:after="0" w:line="240" w:lineRule="auto"/>
              <w:jc w:val="center"/>
              <w:rPr>
                <w:rFonts w:ascii="Times New Roman" w:hAnsi="Times New Roman"/>
                <w:bCs/>
                <w:sz w:val="24"/>
                <w:szCs w:val="24"/>
                <w:lang w:val="tt-RU"/>
              </w:rPr>
            </w:pPr>
          </w:p>
        </w:tc>
        <w:tc>
          <w:tcPr>
            <w:tcW w:w="1418" w:type="dxa"/>
            <w:tcBorders>
              <w:top w:val="single" w:sz="4" w:space="0" w:color="auto"/>
            </w:tcBorders>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19.01</w:t>
            </w:r>
          </w:p>
        </w:tc>
        <w:tc>
          <w:tcPr>
            <w:tcW w:w="1701" w:type="dxa"/>
            <w:tcBorders>
              <w:top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594"/>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70</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Объяснительный диктант (40мин)</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21.01</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1193"/>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71</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Упражнения для обобщения</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24.01</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72</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Упражнения для обобщения</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25.01</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73</w:t>
            </w:r>
          </w:p>
        </w:tc>
        <w:tc>
          <w:tcPr>
            <w:tcW w:w="5812" w:type="dxa"/>
            <w:tcBorders>
              <w:left w:val="single" w:sz="4" w:space="0" w:color="auto"/>
            </w:tcBorders>
          </w:tcPr>
          <w:p w:rsidR="00326B35" w:rsidRPr="00A970BC" w:rsidRDefault="00326B35" w:rsidP="001668B3">
            <w:pPr>
              <w:spacing w:after="0" w:line="240" w:lineRule="auto"/>
              <w:jc w:val="both"/>
              <w:rPr>
                <w:rFonts w:ascii="Times New Roman" w:hAnsi="Times New Roman"/>
                <w:b/>
                <w:sz w:val="24"/>
                <w:szCs w:val="24"/>
                <w:lang w:val="tt-RU"/>
              </w:rPr>
            </w:pPr>
            <w:r w:rsidRPr="00A970BC">
              <w:rPr>
                <w:rFonts w:ascii="Times New Roman" w:hAnsi="Times New Roman" w:cs="Times New Roman"/>
                <w:b/>
                <w:spacing w:val="-3"/>
                <w:sz w:val="24"/>
                <w:szCs w:val="24"/>
              </w:rPr>
              <w:t xml:space="preserve">Контрольный диктант с грамматическим заданием по теме </w:t>
            </w:r>
            <w:r w:rsidRPr="00A970BC">
              <w:rPr>
                <w:rFonts w:ascii="Times New Roman" w:hAnsi="Times New Roman"/>
                <w:b/>
                <w:bCs/>
                <w:sz w:val="24"/>
                <w:szCs w:val="24"/>
                <w:lang w:val="tt-RU"/>
              </w:rPr>
              <w:t>“Глагол”</w:t>
            </w:r>
            <w:r w:rsidRPr="00A970BC">
              <w:rPr>
                <w:rFonts w:ascii="Times New Roman" w:hAnsi="Times New Roman"/>
                <w:b/>
                <w:sz w:val="24"/>
                <w:szCs w:val="24"/>
                <w:lang w:val="tt-RU"/>
              </w:rPr>
              <w:t xml:space="preserve"> (45 мин)</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26.01</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74</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Работа над ошибками</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28.01</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75</w:t>
            </w:r>
          </w:p>
        </w:tc>
        <w:tc>
          <w:tcPr>
            <w:tcW w:w="5812" w:type="dxa"/>
            <w:tcBorders>
              <w:left w:val="single" w:sz="4" w:space="0" w:color="auto"/>
            </w:tcBorders>
          </w:tcPr>
          <w:p w:rsidR="00326B35" w:rsidRPr="00A970BC" w:rsidRDefault="00326B35" w:rsidP="001668B3">
            <w:pPr>
              <w:spacing w:after="0" w:line="240" w:lineRule="auto"/>
              <w:jc w:val="both"/>
              <w:rPr>
                <w:rFonts w:ascii="Times New Roman" w:hAnsi="Times New Roman"/>
                <w:b/>
                <w:sz w:val="24"/>
                <w:szCs w:val="24"/>
                <w:lang w:val="tt-RU"/>
              </w:rPr>
            </w:pPr>
            <w:r w:rsidRPr="00A970BC">
              <w:rPr>
                <w:rFonts w:ascii="Times New Roman" w:hAnsi="Times New Roman"/>
                <w:b/>
                <w:sz w:val="24"/>
                <w:szCs w:val="24"/>
                <w:lang w:val="tt-RU"/>
              </w:rPr>
              <w:t xml:space="preserve">Контрольное списывание.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bottom w:val="single" w:sz="4" w:space="0" w:color="auto"/>
            </w:tcBorders>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31.01</w:t>
            </w:r>
          </w:p>
        </w:tc>
        <w:tc>
          <w:tcPr>
            <w:tcW w:w="1701" w:type="dxa"/>
            <w:tcBorders>
              <w:top w:val="single" w:sz="4" w:space="0" w:color="auto"/>
              <w:bottom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479"/>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76</w:t>
            </w:r>
          </w:p>
        </w:tc>
        <w:tc>
          <w:tcPr>
            <w:tcW w:w="5812" w:type="dxa"/>
            <w:tcBorders>
              <w:left w:val="single" w:sz="4" w:space="0" w:color="auto"/>
            </w:tcBorders>
          </w:tcPr>
          <w:p w:rsidR="00326B35" w:rsidRPr="00A970BC" w:rsidRDefault="00326B35" w:rsidP="00BF0601">
            <w:pPr>
              <w:spacing w:after="0" w:line="240" w:lineRule="auto"/>
              <w:jc w:val="both"/>
              <w:rPr>
                <w:rFonts w:ascii="Times New Roman" w:hAnsi="Times New Roman"/>
                <w:b/>
                <w:bCs/>
                <w:sz w:val="24"/>
                <w:szCs w:val="24"/>
                <w:lang w:val="tt-RU"/>
              </w:rPr>
            </w:pPr>
            <w:r w:rsidRPr="00A970BC">
              <w:rPr>
                <w:rFonts w:ascii="Times New Roman" w:hAnsi="Times New Roman"/>
                <w:b/>
                <w:bCs/>
                <w:sz w:val="24"/>
                <w:szCs w:val="24"/>
                <w:lang w:val="tt-RU"/>
              </w:rPr>
              <w:t xml:space="preserve"> Имя прилагательное</w:t>
            </w:r>
            <w:r w:rsidRPr="00A970BC">
              <w:rPr>
                <w:rFonts w:ascii="Times New Roman" w:hAnsi="Times New Roman"/>
                <w:bCs/>
                <w:sz w:val="24"/>
                <w:szCs w:val="24"/>
                <w:lang w:val="tt-RU"/>
              </w:rPr>
              <w:t xml:space="preserve">  как часть речи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tcBorders>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1.02</w:t>
            </w:r>
          </w:p>
        </w:tc>
        <w:tc>
          <w:tcPr>
            <w:tcW w:w="1701"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477"/>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77</w:t>
            </w:r>
          </w:p>
        </w:tc>
        <w:tc>
          <w:tcPr>
            <w:tcW w:w="5812" w:type="dxa"/>
            <w:tcBorders>
              <w:left w:val="single" w:sz="4" w:space="0" w:color="auto"/>
            </w:tcBorders>
          </w:tcPr>
          <w:p w:rsidR="00326B35" w:rsidRPr="00A970BC" w:rsidRDefault="00326B35" w:rsidP="001668B3">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Роль имен прилагательных в речи</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2.02</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485"/>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78</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Антонимы- прилагательные</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4.02</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71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lastRenderedPageBreak/>
              <w:t>79</w:t>
            </w:r>
          </w:p>
        </w:tc>
        <w:tc>
          <w:tcPr>
            <w:tcW w:w="5812" w:type="dxa"/>
            <w:tcBorders>
              <w:left w:val="single" w:sz="4" w:space="0" w:color="auto"/>
            </w:tcBorders>
          </w:tcPr>
          <w:p w:rsidR="00326B35" w:rsidRPr="00A970BC" w:rsidRDefault="00326B35" w:rsidP="00BF0601">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Степени сравнений имен прилагательных: положительная.</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7.02</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71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80</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Сравнительная степень прилагательных</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8.02</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71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81</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Превосходная степень прилагательных</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9.02</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71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82</w:t>
            </w:r>
          </w:p>
        </w:tc>
        <w:tc>
          <w:tcPr>
            <w:tcW w:w="5812" w:type="dxa"/>
            <w:tcBorders>
              <w:left w:val="single" w:sz="4" w:space="0" w:color="auto"/>
            </w:tcBorders>
          </w:tcPr>
          <w:p w:rsidR="00326B35" w:rsidRPr="00A970BC" w:rsidRDefault="00326B35" w:rsidP="00BF0601">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Уменьшительная степень прилагательных.</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11.02</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71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83</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Обобщение об именах прилагательных. Тестирование.</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14.02</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910"/>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84</w:t>
            </w:r>
          </w:p>
        </w:tc>
        <w:tc>
          <w:tcPr>
            <w:tcW w:w="5812" w:type="dxa"/>
            <w:tcBorders>
              <w:left w:val="single" w:sz="4" w:space="0" w:color="auto"/>
            </w:tcBorders>
          </w:tcPr>
          <w:p w:rsidR="00326B35" w:rsidRPr="00A970BC" w:rsidRDefault="00326B35" w:rsidP="00BF0601">
            <w:pPr>
              <w:spacing w:after="0" w:line="240" w:lineRule="auto"/>
              <w:jc w:val="both"/>
              <w:rPr>
                <w:rFonts w:ascii="Times New Roman" w:hAnsi="Times New Roman"/>
                <w:b/>
                <w:sz w:val="24"/>
                <w:szCs w:val="24"/>
                <w:lang w:val="tt-RU"/>
              </w:rPr>
            </w:pPr>
            <w:r w:rsidRPr="00A970BC">
              <w:rPr>
                <w:rFonts w:ascii="Times New Roman" w:hAnsi="Times New Roman" w:cs="Times New Roman"/>
                <w:b/>
                <w:spacing w:val="-3"/>
                <w:sz w:val="24"/>
                <w:szCs w:val="24"/>
              </w:rPr>
              <w:t xml:space="preserve">Контрольный диктант с грамматическим заданием по теме </w:t>
            </w:r>
            <w:r w:rsidRPr="00A970BC">
              <w:rPr>
                <w:rFonts w:ascii="Times New Roman" w:hAnsi="Times New Roman"/>
                <w:b/>
                <w:bCs/>
                <w:sz w:val="24"/>
                <w:szCs w:val="24"/>
                <w:lang w:val="tt-RU"/>
              </w:rPr>
              <w:t>“Имя прилагательное”</w:t>
            </w:r>
            <w:r w:rsidRPr="00A970BC">
              <w:rPr>
                <w:rFonts w:ascii="Times New Roman" w:hAnsi="Times New Roman"/>
                <w:b/>
                <w:sz w:val="24"/>
                <w:szCs w:val="24"/>
                <w:lang w:val="tt-RU"/>
              </w:rPr>
              <w:t xml:space="preserve"> (45 мин)</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bottom w:val="single" w:sz="4" w:space="0" w:color="auto"/>
            </w:tcBorders>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15.02</w:t>
            </w:r>
          </w:p>
        </w:tc>
        <w:tc>
          <w:tcPr>
            <w:tcW w:w="1701" w:type="dxa"/>
            <w:tcBorders>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77"/>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85</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
                <w:bCs/>
                <w:sz w:val="24"/>
                <w:szCs w:val="24"/>
                <w:lang w:val="tt-RU"/>
              </w:rPr>
            </w:pPr>
            <w:r w:rsidRPr="00A970BC">
              <w:rPr>
                <w:rFonts w:ascii="Times New Roman" w:hAnsi="Times New Roman"/>
                <w:bCs/>
                <w:sz w:val="24"/>
                <w:szCs w:val="24"/>
                <w:lang w:val="tt-RU"/>
              </w:rPr>
              <w:t xml:space="preserve">Работа над ошибками. </w:t>
            </w:r>
            <w:r w:rsidRPr="00A970BC">
              <w:rPr>
                <w:rFonts w:ascii="Times New Roman" w:hAnsi="Times New Roman"/>
                <w:b/>
                <w:bCs/>
                <w:sz w:val="24"/>
                <w:szCs w:val="24"/>
                <w:lang w:val="tt-RU"/>
              </w:rPr>
              <w:t>Местоимение.</w:t>
            </w:r>
          </w:p>
          <w:p w:rsidR="00326B35" w:rsidRPr="00A970BC" w:rsidRDefault="00326B35" w:rsidP="004D784D">
            <w:pPr>
              <w:spacing w:after="0" w:line="240" w:lineRule="auto"/>
              <w:jc w:val="both"/>
              <w:rPr>
                <w:rFonts w:ascii="Times New Roman" w:hAnsi="Times New Roman"/>
                <w:bCs/>
                <w:sz w:val="24"/>
                <w:szCs w:val="24"/>
                <w:lang w:val="tt-RU"/>
              </w:rPr>
            </w:pP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tcBorders>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16.02</w:t>
            </w:r>
          </w:p>
        </w:tc>
        <w:tc>
          <w:tcPr>
            <w:tcW w:w="1701"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77"/>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86</w:t>
            </w:r>
          </w:p>
        </w:tc>
        <w:tc>
          <w:tcPr>
            <w:tcW w:w="5812" w:type="dxa"/>
            <w:tcBorders>
              <w:left w:val="single" w:sz="4" w:space="0" w:color="auto"/>
            </w:tcBorders>
          </w:tcPr>
          <w:p w:rsidR="00326B35" w:rsidRPr="00A970BC" w:rsidRDefault="00326B35" w:rsidP="00BF0601">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Личные местоимения</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18.02</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87</w:t>
            </w:r>
          </w:p>
        </w:tc>
        <w:tc>
          <w:tcPr>
            <w:tcW w:w="5812" w:type="dxa"/>
            <w:tcBorders>
              <w:left w:val="single" w:sz="4" w:space="0" w:color="auto"/>
            </w:tcBorders>
          </w:tcPr>
          <w:p w:rsidR="00326B35" w:rsidRPr="00A970BC" w:rsidRDefault="00326B35" w:rsidP="005D7FF9">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Личные местоимения 1,2, 3-го лица единственного множественного числа. Словарный диктант.</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21.02</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88</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Склонение личных местоимений единственного числа</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22.02</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1104"/>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89</w:t>
            </w:r>
          </w:p>
        </w:tc>
        <w:tc>
          <w:tcPr>
            <w:tcW w:w="5812" w:type="dxa"/>
            <w:tcBorders>
              <w:left w:val="single" w:sz="4" w:space="0" w:color="auto"/>
            </w:tcBorders>
          </w:tcPr>
          <w:p w:rsidR="00326B35" w:rsidRPr="00A970BC" w:rsidRDefault="00326B35" w:rsidP="005D7FF9">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Склонение личных местоимений множественного числа</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23.02</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1395"/>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90</w:t>
            </w:r>
          </w:p>
          <w:p w:rsidR="00326B35" w:rsidRPr="00A970BC" w:rsidRDefault="00326B35" w:rsidP="004D784D">
            <w:pPr>
              <w:spacing w:after="0" w:line="240" w:lineRule="auto"/>
              <w:jc w:val="both"/>
              <w:rPr>
                <w:rFonts w:ascii="Times New Roman" w:hAnsi="Times New Roman"/>
                <w:bCs/>
                <w:sz w:val="24"/>
                <w:szCs w:val="24"/>
                <w:lang w:val="tt-RU"/>
              </w:rPr>
            </w:pPr>
          </w:p>
        </w:tc>
        <w:tc>
          <w:tcPr>
            <w:tcW w:w="5812" w:type="dxa"/>
            <w:tcBorders>
              <w:left w:val="single" w:sz="4" w:space="0" w:color="auto"/>
            </w:tcBorders>
          </w:tcPr>
          <w:p w:rsidR="00326B35" w:rsidRPr="00A970BC" w:rsidRDefault="00326B35" w:rsidP="005D7FF9">
            <w:pPr>
              <w:spacing w:after="0" w:line="240" w:lineRule="auto"/>
              <w:jc w:val="both"/>
              <w:rPr>
                <w:rFonts w:ascii="Times New Roman" w:hAnsi="Times New Roman"/>
                <w:bCs/>
                <w:sz w:val="24"/>
                <w:szCs w:val="24"/>
                <w:lang w:val="tt-RU"/>
              </w:rPr>
            </w:pPr>
            <w:r w:rsidRPr="00A970BC">
              <w:rPr>
                <w:rFonts w:ascii="Times New Roman" w:hAnsi="Times New Roman"/>
                <w:bCs/>
                <w:i/>
                <w:sz w:val="24"/>
                <w:szCs w:val="24"/>
                <w:lang w:val="tt-RU"/>
              </w:rPr>
              <w:t xml:space="preserve">Развитие речи </w:t>
            </w:r>
            <w:r w:rsidRPr="00A970BC">
              <w:rPr>
                <w:rFonts w:ascii="Times New Roman" w:hAnsi="Times New Roman"/>
                <w:bCs/>
                <w:sz w:val="24"/>
                <w:szCs w:val="24"/>
                <w:lang w:val="tt-RU"/>
              </w:rPr>
              <w:t>“Мы любим спорт.” (45 мин)</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p w:rsidR="00326B35" w:rsidRPr="00A970BC" w:rsidRDefault="00326B35" w:rsidP="004D784D">
            <w:pPr>
              <w:spacing w:after="0" w:line="240" w:lineRule="auto"/>
              <w:jc w:val="center"/>
              <w:rPr>
                <w:rFonts w:ascii="Times New Roman" w:hAnsi="Times New Roman"/>
                <w:bCs/>
                <w:sz w:val="24"/>
                <w:szCs w:val="24"/>
                <w:lang w:val="tt-RU"/>
              </w:rPr>
            </w:pPr>
          </w:p>
        </w:tc>
        <w:tc>
          <w:tcPr>
            <w:tcW w:w="1418" w:type="dxa"/>
            <w:tcBorders>
              <w:top w:val="single" w:sz="4" w:space="0" w:color="auto"/>
            </w:tcBorders>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25.02</w:t>
            </w:r>
          </w:p>
        </w:tc>
        <w:tc>
          <w:tcPr>
            <w:tcW w:w="1701" w:type="dxa"/>
            <w:tcBorders>
              <w:top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991"/>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91</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Вопросительные местоимения. Тестирование.</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28.02</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92</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
                <w:bCs/>
                <w:sz w:val="24"/>
                <w:szCs w:val="24"/>
                <w:lang w:val="tt-RU"/>
              </w:rPr>
            </w:pPr>
            <w:r w:rsidRPr="00A970BC">
              <w:rPr>
                <w:rFonts w:ascii="Times New Roman" w:hAnsi="Times New Roman"/>
                <w:b/>
                <w:bCs/>
                <w:sz w:val="24"/>
                <w:szCs w:val="24"/>
                <w:lang w:val="tt-RU"/>
              </w:rPr>
              <w:t xml:space="preserve">Частицы. </w:t>
            </w:r>
          </w:p>
          <w:p w:rsidR="00326B35" w:rsidRPr="00A970BC" w:rsidRDefault="00326B35" w:rsidP="004D784D">
            <w:pPr>
              <w:spacing w:after="0" w:line="240" w:lineRule="auto"/>
              <w:jc w:val="both"/>
              <w:rPr>
                <w:rFonts w:ascii="Times New Roman" w:hAnsi="Times New Roman"/>
                <w:b/>
                <w:bCs/>
                <w:sz w:val="24"/>
                <w:szCs w:val="24"/>
                <w:lang w:val="tt-RU"/>
              </w:rPr>
            </w:pPr>
            <w:r w:rsidRPr="00A970BC">
              <w:rPr>
                <w:rFonts w:ascii="Times New Roman" w:hAnsi="Times New Roman"/>
                <w:bCs/>
                <w:sz w:val="24"/>
                <w:szCs w:val="24"/>
                <w:lang w:val="tt-RU"/>
              </w:rPr>
              <w:t>Да,дә, та, тә</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1.03</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lastRenderedPageBreak/>
              <w:t>93</w:t>
            </w:r>
          </w:p>
        </w:tc>
        <w:tc>
          <w:tcPr>
            <w:tcW w:w="5812" w:type="dxa"/>
            <w:tcBorders>
              <w:left w:val="single" w:sz="4" w:space="0" w:color="auto"/>
            </w:tcBorders>
          </w:tcPr>
          <w:p w:rsidR="00326B35" w:rsidRPr="00A970BC" w:rsidRDefault="00326B35" w:rsidP="00C31F83">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 xml:space="preserve">Правописание частиц гына, генә, кына,бит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2.03</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94</w:t>
            </w:r>
          </w:p>
        </w:tc>
        <w:tc>
          <w:tcPr>
            <w:tcW w:w="5812" w:type="dxa"/>
            <w:tcBorders>
              <w:left w:val="single" w:sz="4" w:space="0" w:color="auto"/>
            </w:tcBorders>
          </w:tcPr>
          <w:p w:rsidR="00326B35" w:rsidRPr="00A970BC" w:rsidRDefault="00326B35" w:rsidP="00C31F83">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 xml:space="preserve">Правописание частиц ич, ук-үк, һич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4.03</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95</w:t>
            </w:r>
          </w:p>
        </w:tc>
        <w:tc>
          <w:tcPr>
            <w:tcW w:w="5812" w:type="dxa"/>
            <w:tcBorders>
              <w:left w:val="single" w:sz="4" w:space="0" w:color="auto"/>
            </w:tcBorders>
          </w:tcPr>
          <w:p w:rsidR="00326B35" w:rsidRPr="00A970BC" w:rsidRDefault="00326B35" w:rsidP="00C31F83">
            <w:pPr>
              <w:spacing w:after="0" w:line="240" w:lineRule="auto"/>
              <w:jc w:val="both"/>
              <w:rPr>
                <w:rFonts w:ascii="Times New Roman" w:hAnsi="Times New Roman"/>
                <w:bCs/>
                <w:sz w:val="24"/>
                <w:szCs w:val="24"/>
                <w:lang w:val="tt-RU"/>
              </w:rPr>
            </w:pPr>
            <w:r w:rsidRPr="00A970BC">
              <w:rPr>
                <w:rFonts w:ascii="Times New Roman" w:hAnsi="Times New Roman"/>
                <w:bCs/>
                <w:i/>
                <w:sz w:val="24"/>
                <w:szCs w:val="24"/>
                <w:lang w:val="tt-RU"/>
              </w:rPr>
              <w:t>Развитие речи</w:t>
            </w:r>
            <w:r w:rsidRPr="00A970BC">
              <w:rPr>
                <w:rFonts w:ascii="Times New Roman" w:hAnsi="Times New Roman"/>
                <w:bCs/>
                <w:sz w:val="24"/>
                <w:szCs w:val="24"/>
                <w:lang w:val="tt-RU"/>
              </w:rPr>
              <w:t xml:space="preserve"> “В субботнике” .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7.03</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869"/>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96</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 xml:space="preserve">Работа над ошибками. Обобщение о частицах. Тестирование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tcBorders>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9.03</w:t>
            </w:r>
          </w:p>
        </w:tc>
        <w:tc>
          <w:tcPr>
            <w:tcW w:w="1701"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91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97</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 xml:space="preserve">Предупредительный диктант. </w:t>
            </w:r>
          </w:p>
          <w:p w:rsidR="00326B35" w:rsidRPr="00A970BC" w:rsidRDefault="00326B35" w:rsidP="004D784D">
            <w:pPr>
              <w:spacing w:after="0" w:line="240" w:lineRule="auto"/>
              <w:jc w:val="both"/>
              <w:rPr>
                <w:rFonts w:ascii="Times New Roman" w:hAnsi="Times New Roman"/>
                <w:bCs/>
                <w:sz w:val="24"/>
                <w:szCs w:val="24"/>
                <w:lang w:val="tt-RU"/>
              </w:rPr>
            </w:pP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11.03</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76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98</w:t>
            </w:r>
          </w:p>
        </w:tc>
        <w:tc>
          <w:tcPr>
            <w:tcW w:w="5812" w:type="dxa"/>
            <w:tcBorders>
              <w:left w:val="single" w:sz="4" w:space="0" w:color="auto"/>
            </w:tcBorders>
          </w:tcPr>
          <w:p w:rsidR="00326B35" w:rsidRPr="00A970BC" w:rsidRDefault="00326B35" w:rsidP="00C41F8C">
            <w:pPr>
              <w:spacing w:after="0" w:line="240" w:lineRule="auto"/>
              <w:jc w:val="both"/>
              <w:rPr>
                <w:rFonts w:ascii="Times New Roman" w:hAnsi="Times New Roman"/>
                <w:b/>
                <w:bCs/>
                <w:sz w:val="24"/>
                <w:szCs w:val="24"/>
                <w:lang w:val="tt-RU"/>
              </w:rPr>
            </w:pPr>
            <w:r w:rsidRPr="00A970BC">
              <w:rPr>
                <w:rFonts w:ascii="Times New Roman" w:hAnsi="Times New Roman"/>
                <w:bCs/>
                <w:sz w:val="24"/>
                <w:szCs w:val="24"/>
                <w:lang w:val="tt-RU"/>
              </w:rPr>
              <w:t>Работа над ошибками.</w:t>
            </w:r>
            <w:r>
              <w:rPr>
                <w:rFonts w:ascii="Times New Roman" w:hAnsi="Times New Roman"/>
                <w:b/>
                <w:bCs/>
                <w:sz w:val="24"/>
                <w:szCs w:val="24"/>
                <w:lang w:val="tt-RU"/>
              </w:rPr>
              <w:t xml:space="preserve"> Пред</w:t>
            </w:r>
            <w:r w:rsidRPr="00A970BC">
              <w:rPr>
                <w:rFonts w:ascii="Times New Roman" w:hAnsi="Times New Roman"/>
                <w:b/>
                <w:bCs/>
                <w:sz w:val="24"/>
                <w:szCs w:val="24"/>
                <w:lang w:val="tt-RU"/>
              </w:rPr>
              <w:t xml:space="preserve">логи.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tcBorders>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14.03</w:t>
            </w:r>
          </w:p>
        </w:tc>
        <w:tc>
          <w:tcPr>
            <w:tcW w:w="1701"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993"/>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99</w:t>
            </w:r>
          </w:p>
        </w:tc>
        <w:tc>
          <w:tcPr>
            <w:tcW w:w="5812" w:type="dxa"/>
            <w:tcBorders>
              <w:left w:val="single" w:sz="4" w:space="0" w:color="auto"/>
            </w:tcBorders>
          </w:tcPr>
          <w:p w:rsidR="00326B35" w:rsidRPr="00A970BC" w:rsidRDefault="00326B35" w:rsidP="00C41F8C">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 xml:space="preserve"> Употребление послелогов с именами существительными и местоимениями</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tcBorders>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15.03</w:t>
            </w:r>
          </w:p>
        </w:tc>
        <w:tc>
          <w:tcPr>
            <w:tcW w:w="1701"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1304"/>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100</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
                <w:bCs/>
                <w:sz w:val="24"/>
                <w:szCs w:val="24"/>
                <w:lang w:val="tt-RU"/>
              </w:rPr>
              <w:t>Предложение</w:t>
            </w:r>
            <w:r w:rsidRPr="00A970BC">
              <w:rPr>
                <w:rFonts w:ascii="Times New Roman" w:hAnsi="Times New Roman"/>
                <w:bCs/>
                <w:sz w:val="24"/>
                <w:szCs w:val="24"/>
                <w:lang w:val="tt-RU"/>
              </w:rPr>
              <w:t xml:space="preserve">. </w:t>
            </w:r>
          </w:p>
          <w:p w:rsidR="00326B35" w:rsidRPr="00A970BC" w:rsidRDefault="00326B35" w:rsidP="00C41F8C">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Словарный диктант. (10мин)</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16.03</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101</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Повествовательное предложение</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18.03</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102</w:t>
            </w:r>
          </w:p>
        </w:tc>
        <w:tc>
          <w:tcPr>
            <w:tcW w:w="5812" w:type="dxa"/>
            <w:tcBorders>
              <w:left w:val="single" w:sz="4" w:space="0" w:color="auto"/>
            </w:tcBorders>
          </w:tcPr>
          <w:p w:rsidR="00326B35" w:rsidRPr="00A970BC" w:rsidRDefault="00326B35" w:rsidP="00114D63">
            <w:pPr>
              <w:spacing w:after="0" w:line="240" w:lineRule="auto"/>
              <w:jc w:val="both"/>
              <w:rPr>
                <w:rFonts w:ascii="Times New Roman" w:hAnsi="Times New Roman"/>
                <w:bCs/>
                <w:sz w:val="24"/>
                <w:szCs w:val="24"/>
                <w:lang w:val="tt-RU"/>
              </w:rPr>
            </w:pPr>
            <w:r w:rsidRPr="00A970BC">
              <w:rPr>
                <w:rFonts w:ascii="Times New Roman" w:hAnsi="Times New Roman"/>
                <w:bCs/>
                <w:i/>
                <w:sz w:val="24"/>
                <w:szCs w:val="24"/>
                <w:lang w:val="tt-RU"/>
              </w:rPr>
              <w:t>Развитие речи</w:t>
            </w:r>
            <w:r w:rsidRPr="00A970BC">
              <w:rPr>
                <w:rFonts w:ascii="Times New Roman" w:hAnsi="Times New Roman"/>
                <w:bCs/>
                <w:sz w:val="24"/>
                <w:szCs w:val="24"/>
                <w:lang w:val="tt-RU"/>
              </w:rPr>
              <w:t xml:space="preserve"> “Птицы весной”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21.03</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103</w:t>
            </w:r>
          </w:p>
        </w:tc>
        <w:tc>
          <w:tcPr>
            <w:tcW w:w="5812" w:type="dxa"/>
            <w:tcBorders>
              <w:left w:val="single" w:sz="4" w:space="0" w:color="auto"/>
            </w:tcBorders>
          </w:tcPr>
          <w:p w:rsidR="00326B35" w:rsidRPr="00A970BC" w:rsidRDefault="00326B35" w:rsidP="00114D63">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 xml:space="preserve">Вопросительное предложение. Выборочный диктант.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22.03</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386"/>
        </w:trPr>
        <w:tc>
          <w:tcPr>
            <w:tcW w:w="675" w:type="dxa"/>
            <w:tcBorders>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104</w:t>
            </w:r>
          </w:p>
        </w:tc>
        <w:tc>
          <w:tcPr>
            <w:tcW w:w="5812" w:type="dxa"/>
            <w:tcBorders>
              <w:left w:val="single" w:sz="4" w:space="0" w:color="auto"/>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Восклицательное предложение</w:t>
            </w:r>
          </w:p>
        </w:tc>
        <w:tc>
          <w:tcPr>
            <w:tcW w:w="1417" w:type="dxa"/>
            <w:tcBorders>
              <w:bottom w:val="single" w:sz="4" w:space="0" w:color="auto"/>
            </w:tcBorders>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p w:rsidR="00326B35" w:rsidRPr="00A970BC" w:rsidRDefault="00326B35" w:rsidP="004D784D">
            <w:pPr>
              <w:spacing w:after="0" w:line="240" w:lineRule="auto"/>
              <w:jc w:val="center"/>
              <w:rPr>
                <w:rFonts w:ascii="Times New Roman" w:hAnsi="Times New Roman"/>
                <w:bCs/>
                <w:sz w:val="24"/>
                <w:szCs w:val="24"/>
                <w:lang w:val="tt-RU"/>
              </w:rPr>
            </w:pP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23.03</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584"/>
        </w:trPr>
        <w:tc>
          <w:tcPr>
            <w:tcW w:w="675"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105</w:t>
            </w:r>
          </w:p>
        </w:tc>
        <w:tc>
          <w:tcPr>
            <w:tcW w:w="5812" w:type="dxa"/>
            <w:tcBorders>
              <w:top w:val="single" w:sz="4" w:space="0" w:color="auto"/>
              <w:left w:val="single" w:sz="4" w:space="0" w:color="auto"/>
            </w:tcBorders>
          </w:tcPr>
          <w:p w:rsidR="00326B35" w:rsidRPr="00A970BC" w:rsidRDefault="00326B35" w:rsidP="00114D63">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 xml:space="preserve">Побудительное предложение </w:t>
            </w:r>
          </w:p>
        </w:tc>
        <w:tc>
          <w:tcPr>
            <w:tcW w:w="1417" w:type="dxa"/>
            <w:tcBorders>
              <w:top w:val="single" w:sz="4" w:space="0" w:color="auto"/>
            </w:tcBorders>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4.04</w:t>
            </w:r>
          </w:p>
        </w:tc>
        <w:tc>
          <w:tcPr>
            <w:tcW w:w="1701" w:type="dxa"/>
          </w:tcPr>
          <w:p w:rsidR="00326B35" w:rsidRPr="00A970BC" w:rsidRDefault="00326B35" w:rsidP="004D784D">
            <w:pPr>
              <w:spacing w:after="0" w:line="240" w:lineRule="auto"/>
              <w:jc w:val="both"/>
              <w:rPr>
                <w:rFonts w:ascii="Times New Roman" w:hAnsi="Times New Roman"/>
                <w:b/>
                <w:bCs/>
                <w:sz w:val="24"/>
                <w:szCs w:val="24"/>
                <w:lang w:val="tt-RU"/>
              </w:rPr>
            </w:pPr>
          </w:p>
        </w:tc>
      </w:tr>
      <w:tr w:rsidR="00326B35" w:rsidRPr="00A970BC" w:rsidTr="00352045">
        <w:trPr>
          <w:trHeight w:val="1136"/>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106</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
                <w:sz w:val="24"/>
                <w:szCs w:val="24"/>
                <w:lang w:val="tt-RU"/>
              </w:rPr>
            </w:pPr>
            <w:r w:rsidRPr="00A970BC">
              <w:rPr>
                <w:rFonts w:ascii="Times New Roman" w:hAnsi="Times New Roman"/>
                <w:b/>
                <w:sz w:val="24"/>
                <w:szCs w:val="24"/>
                <w:lang w:val="tt-RU"/>
              </w:rPr>
              <w:t>Контрольное  списывание по теме “Предложение” (40мин)</w:t>
            </w:r>
          </w:p>
          <w:p w:rsidR="00326B35" w:rsidRPr="00A970BC" w:rsidRDefault="00326B35" w:rsidP="004D784D">
            <w:pPr>
              <w:spacing w:after="0" w:line="240" w:lineRule="auto"/>
              <w:jc w:val="both"/>
              <w:rPr>
                <w:rFonts w:ascii="Times New Roman" w:hAnsi="Times New Roman"/>
                <w:sz w:val="24"/>
                <w:szCs w:val="24"/>
                <w:lang w:val="tt-RU"/>
              </w:rPr>
            </w:pP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5.04</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107</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Работа над ошибками.</w:t>
            </w:r>
          </w:p>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Члены предложения.</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6.04</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607"/>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108</w:t>
            </w:r>
          </w:p>
          <w:p w:rsidR="00326B35" w:rsidRPr="00A970BC" w:rsidRDefault="00326B35" w:rsidP="004D784D">
            <w:pPr>
              <w:spacing w:after="0" w:line="240" w:lineRule="auto"/>
              <w:jc w:val="both"/>
              <w:rPr>
                <w:rFonts w:ascii="Times New Roman" w:hAnsi="Times New Roman"/>
                <w:bCs/>
                <w:sz w:val="24"/>
                <w:szCs w:val="24"/>
                <w:lang w:val="tt-RU"/>
              </w:rPr>
            </w:pP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Связь слов в предложении</w:t>
            </w:r>
          </w:p>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 xml:space="preserve">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p w:rsidR="00326B35" w:rsidRPr="00A970BC" w:rsidRDefault="00326B35" w:rsidP="004D784D">
            <w:pPr>
              <w:spacing w:after="0" w:line="240" w:lineRule="auto"/>
              <w:jc w:val="center"/>
              <w:rPr>
                <w:rFonts w:ascii="Times New Roman" w:hAnsi="Times New Roman"/>
                <w:bCs/>
                <w:sz w:val="24"/>
                <w:szCs w:val="24"/>
                <w:lang w:val="tt-RU"/>
              </w:rPr>
            </w:pP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8.04</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109</w:t>
            </w:r>
          </w:p>
          <w:p w:rsidR="00326B35" w:rsidRPr="00A970BC" w:rsidRDefault="00326B35" w:rsidP="004D784D">
            <w:pPr>
              <w:spacing w:after="0" w:line="240" w:lineRule="auto"/>
              <w:jc w:val="both"/>
              <w:rPr>
                <w:rFonts w:ascii="Times New Roman" w:hAnsi="Times New Roman"/>
                <w:bCs/>
                <w:sz w:val="24"/>
                <w:szCs w:val="24"/>
                <w:lang w:val="tt-RU"/>
              </w:rPr>
            </w:pPr>
          </w:p>
          <w:p w:rsidR="00326B35" w:rsidRPr="00A970BC" w:rsidRDefault="00326B35" w:rsidP="004D784D">
            <w:pPr>
              <w:spacing w:after="0" w:line="240" w:lineRule="auto"/>
              <w:jc w:val="both"/>
              <w:rPr>
                <w:rFonts w:ascii="Times New Roman" w:hAnsi="Times New Roman"/>
                <w:bCs/>
                <w:sz w:val="24"/>
                <w:szCs w:val="24"/>
                <w:lang w:val="tt-RU"/>
              </w:rPr>
            </w:pP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lastRenderedPageBreak/>
              <w:t xml:space="preserve">Нераспространенные и распространенные </w:t>
            </w:r>
            <w:r w:rsidRPr="00A970BC">
              <w:rPr>
                <w:rFonts w:ascii="Times New Roman" w:hAnsi="Times New Roman"/>
                <w:bCs/>
                <w:sz w:val="24"/>
                <w:szCs w:val="24"/>
                <w:lang w:val="tt-RU"/>
              </w:rPr>
              <w:lastRenderedPageBreak/>
              <w:t>предложения.</w:t>
            </w:r>
          </w:p>
          <w:p w:rsidR="00326B35" w:rsidRPr="00A970BC" w:rsidRDefault="00326B35" w:rsidP="00371004">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 xml:space="preserve">Тестирование.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lastRenderedPageBreak/>
              <w:t>1</w:t>
            </w:r>
          </w:p>
          <w:p w:rsidR="00326B35" w:rsidRPr="00A970BC" w:rsidRDefault="00326B35" w:rsidP="004D784D">
            <w:pPr>
              <w:spacing w:after="0" w:line="240" w:lineRule="auto"/>
              <w:jc w:val="center"/>
              <w:rPr>
                <w:rFonts w:ascii="Times New Roman" w:hAnsi="Times New Roman"/>
                <w:bCs/>
                <w:sz w:val="24"/>
                <w:szCs w:val="24"/>
                <w:lang w:val="tt-RU"/>
              </w:rPr>
            </w:pPr>
          </w:p>
          <w:p w:rsidR="00326B35" w:rsidRPr="00A970BC" w:rsidRDefault="00326B35" w:rsidP="004D784D">
            <w:pPr>
              <w:spacing w:after="0" w:line="240" w:lineRule="auto"/>
              <w:jc w:val="center"/>
              <w:rPr>
                <w:rFonts w:ascii="Times New Roman" w:hAnsi="Times New Roman"/>
                <w:bCs/>
                <w:sz w:val="24"/>
                <w:szCs w:val="24"/>
                <w:lang w:val="tt-RU"/>
              </w:rPr>
            </w:pPr>
          </w:p>
          <w:p w:rsidR="00326B35" w:rsidRPr="00A970BC" w:rsidRDefault="00326B35" w:rsidP="004D784D">
            <w:pPr>
              <w:spacing w:after="0" w:line="240" w:lineRule="auto"/>
              <w:jc w:val="center"/>
              <w:rPr>
                <w:rFonts w:ascii="Times New Roman" w:hAnsi="Times New Roman"/>
                <w:bCs/>
                <w:sz w:val="24"/>
                <w:szCs w:val="24"/>
                <w:lang w:val="tt-RU"/>
              </w:rPr>
            </w:pPr>
          </w:p>
        </w:tc>
        <w:tc>
          <w:tcPr>
            <w:tcW w:w="1418" w:type="dxa"/>
            <w:tcBorders>
              <w:top w:val="single" w:sz="4" w:space="0" w:color="auto"/>
              <w:left w:val="single" w:sz="4" w:space="0" w:color="auto"/>
              <w:bottom w:val="single" w:sz="4" w:space="0" w:color="auto"/>
            </w:tcBorders>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lastRenderedPageBreak/>
              <w:t>11.04</w:t>
            </w:r>
          </w:p>
        </w:tc>
        <w:tc>
          <w:tcPr>
            <w:tcW w:w="1701" w:type="dxa"/>
            <w:tcBorders>
              <w:top w:val="single" w:sz="4" w:space="0" w:color="auto"/>
              <w:left w:val="single" w:sz="4" w:space="0" w:color="auto"/>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595"/>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lastRenderedPageBreak/>
              <w:t>110</w:t>
            </w:r>
          </w:p>
        </w:tc>
        <w:tc>
          <w:tcPr>
            <w:tcW w:w="5812" w:type="dxa"/>
            <w:tcBorders>
              <w:left w:val="single" w:sz="4" w:space="0" w:color="auto"/>
            </w:tcBorders>
          </w:tcPr>
          <w:p w:rsidR="00326B35" w:rsidRPr="00A970BC" w:rsidRDefault="00326B35" w:rsidP="00371004">
            <w:pPr>
              <w:spacing w:after="0" w:line="240" w:lineRule="auto"/>
              <w:jc w:val="both"/>
              <w:rPr>
                <w:rFonts w:ascii="Times New Roman" w:hAnsi="Times New Roman"/>
                <w:b/>
                <w:bCs/>
                <w:sz w:val="24"/>
                <w:szCs w:val="24"/>
                <w:lang w:val="tt-RU"/>
              </w:rPr>
            </w:pPr>
            <w:r w:rsidRPr="00A970BC">
              <w:rPr>
                <w:rFonts w:ascii="Times New Roman" w:hAnsi="Times New Roman"/>
                <w:bCs/>
                <w:sz w:val="24"/>
                <w:szCs w:val="24"/>
                <w:lang w:val="tt-RU"/>
              </w:rPr>
              <w:t xml:space="preserve"> </w:t>
            </w:r>
            <w:r w:rsidRPr="00A970BC">
              <w:rPr>
                <w:rFonts w:ascii="Times New Roman" w:hAnsi="Times New Roman"/>
                <w:b/>
                <w:bCs/>
                <w:sz w:val="24"/>
                <w:szCs w:val="24"/>
                <w:lang w:val="tt-RU"/>
              </w:rPr>
              <w:t xml:space="preserve">Словосочетание.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left w:val="single" w:sz="4" w:space="0" w:color="auto"/>
            </w:tcBorders>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12.04</w:t>
            </w:r>
          </w:p>
        </w:tc>
        <w:tc>
          <w:tcPr>
            <w:tcW w:w="1701" w:type="dxa"/>
            <w:tcBorders>
              <w:top w:val="single" w:sz="4" w:space="0" w:color="auto"/>
              <w:left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595"/>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111</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Сходство и различие предложения, словосочетания</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left w:val="single" w:sz="4" w:space="0" w:color="auto"/>
            </w:tcBorders>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13.04</w:t>
            </w:r>
          </w:p>
        </w:tc>
        <w:tc>
          <w:tcPr>
            <w:tcW w:w="1701" w:type="dxa"/>
            <w:tcBorders>
              <w:top w:val="single" w:sz="4" w:space="0" w:color="auto"/>
              <w:left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595"/>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112</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Главные и зависимые слова в словосочетании</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left w:val="single" w:sz="4" w:space="0" w:color="auto"/>
            </w:tcBorders>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15.04</w:t>
            </w:r>
          </w:p>
        </w:tc>
        <w:tc>
          <w:tcPr>
            <w:tcW w:w="1701" w:type="dxa"/>
            <w:tcBorders>
              <w:left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885"/>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113</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r w:rsidRPr="00A970BC">
              <w:rPr>
                <w:rFonts w:ascii="Times New Roman" w:hAnsi="Times New Roman"/>
                <w:sz w:val="24"/>
                <w:szCs w:val="24"/>
                <w:lang w:val="tt-RU"/>
              </w:rPr>
              <w:t>Объяснительный диктант по теме “Словосочетание”. (40 мин)</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18.04</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114</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
                <w:bCs/>
                <w:sz w:val="24"/>
                <w:szCs w:val="24"/>
                <w:lang w:val="tt-RU"/>
              </w:rPr>
            </w:pPr>
            <w:r w:rsidRPr="00A970BC">
              <w:rPr>
                <w:rFonts w:ascii="Times New Roman" w:hAnsi="Times New Roman"/>
                <w:bCs/>
                <w:sz w:val="24"/>
                <w:szCs w:val="24"/>
                <w:lang w:val="tt-RU"/>
              </w:rPr>
              <w:t>Обобщение об словосочетаниях. Тестирование (15 мин)</w:t>
            </w:r>
          </w:p>
          <w:p w:rsidR="00326B35" w:rsidRPr="00A970BC" w:rsidRDefault="00326B35" w:rsidP="004D784D">
            <w:pPr>
              <w:spacing w:after="0" w:line="240" w:lineRule="auto"/>
              <w:jc w:val="both"/>
              <w:rPr>
                <w:rFonts w:ascii="Times New Roman" w:hAnsi="Times New Roman"/>
                <w:b/>
                <w:bCs/>
                <w:sz w:val="24"/>
                <w:szCs w:val="24"/>
                <w:lang w:val="tt-RU"/>
              </w:rPr>
            </w:pPr>
          </w:p>
          <w:p w:rsidR="00326B35" w:rsidRPr="00A970BC" w:rsidRDefault="00326B35" w:rsidP="004D784D">
            <w:pPr>
              <w:spacing w:after="0" w:line="240" w:lineRule="auto"/>
              <w:jc w:val="both"/>
              <w:rPr>
                <w:rFonts w:ascii="Times New Roman" w:hAnsi="Times New Roman"/>
                <w:bCs/>
                <w:sz w:val="24"/>
                <w:szCs w:val="24"/>
                <w:lang w:val="tt-RU"/>
              </w:rPr>
            </w:pP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19.04</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115</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
                <w:bCs/>
                <w:sz w:val="24"/>
                <w:szCs w:val="24"/>
                <w:lang w:val="tt-RU"/>
              </w:rPr>
            </w:pPr>
            <w:r w:rsidRPr="00A970BC">
              <w:rPr>
                <w:rFonts w:ascii="Times New Roman" w:hAnsi="Times New Roman"/>
                <w:b/>
                <w:bCs/>
                <w:sz w:val="24"/>
                <w:szCs w:val="24"/>
                <w:lang w:val="tt-RU"/>
              </w:rPr>
              <w:t xml:space="preserve">Текст. </w:t>
            </w:r>
          </w:p>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Развитие речи.</w:t>
            </w:r>
          </w:p>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sz w:val="24"/>
                <w:szCs w:val="24"/>
                <w:lang w:val="tt-RU"/>
              </w:rPr>
              <w:t xml:space="preserve">Текст. Тема. </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20.04</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116</w:t>
            </w:r>
          </w:p>
        </w:tc>
        <w:tc>
          <w:tcPr>
            <w:tcW w:w="5812" w:type="dxa"/>
            <w:tcBorders>
              <w:left w:val="single" w:sz="4" w:space="0" w:color="auto"/>
            </w:tcBorders>
          </w:tcPr>
          <w:p w:rsidR="00326B35" w:rsidRPr="00A970BC" w:rsidRDefault="00326B35" w:rsidP="00A924FD">
            <w:pPr>
              <w:spacing w:after="0" w:line="240" w:lineRule="auto"/>
              <w:jc w:val="both"/>
              <w:rPr>
                <w:rFonts w:ascii="Times New Roman" w:hAnsi="Times New Roman"/>
                <w:sz w:val="24"/>
                <w:szCs w:val="24"/>
                <w:lang w:val="tt-RU"/>
              </w:rPr>
            </w:pPr>
            <w:r w:rsidRPr="00A970BC">
              <w:rPr>
                <w:rFonts w:ascii="Times New Roman" w:hAnsi="Times New Roman"/>
                <w:sz w:val="24"/>
                <w:szCs w:val="24"/>
                <w:lang w:val="tt-RU"/>
              </w:rPr>
              <w:t>План.Абзац.</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22.04</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28"/>
        </w:trPr>
        <w:tc>
          <w:tcPr>
            <w:tcW w:w="675" w:type="dxa"/>
            <w:tcBorders>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117</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Речевой этикет.</w:t>
            </w:r>
          </w:p>
        </w:tc>
        <w:tc>
          <w:tcPr>
            <w:tcW w:w="1417" w:type="dxa"/>
            <w:tcBorders>
              <w:bottom w:val="single" w:sz="4" w:space="0" w:color="auto"/>
            </w:tcBorders>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18.04</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Borders>
              <w:bottom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118</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Слова обращения</w:t>
            </w:r>
          </w:p>
        </w:tc>
        <w:tc>
          <w:tcPr>
            <w:tcW w:w="1417" w:type="dxa"/>
            <w:tcBorders>
              <w:top w:val="single" w:sz="4" w:space="0" w:color="auto"/>
            </w:tcBorders>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19.04</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487"/>
        </w:trPr>
        <w:tc>
          <w:tcPr>
            <w:tcW w:w="675"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119</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Описательный и повествовательный текст</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B93A85"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20.04</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487"/>
        </w:trPr>
        <w:tc>
          <w:tcPr>
            <w:tcW w:w="675"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120</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sz w:val="24"/>
                <w:szCs w:val="24"/>
                <w:lang w:val="tt-RU"/>
              </w:rPr>
              <w:t>Автобиография.</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bottom w:val="single" w:sz="4" w:space="0" w:color="auto"/>
            </w:tcBorders>
          </w:tcPr>
          <w:p w:rsidR="00326B35" w:rsidRPr="0085312B" w:rsidRDefault="00B93A85"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22.04</w:t>
            </w:r>
          </w:p>
        </w:tc>
        <w:tc>
          <w:tcPr>
            <w:tcW w:w="1701" w:type="dxa"/>
            <w:tcBorders>
              <w:bottom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487"/>
        </w:trPr>
        <w:tc>
          <w:tcPr>
            <w:tcW w:w="675"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121</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r w:rsidRPr="00A970BC">
              <w:rPr>
                <w:rFonts w:ascii="Times New Roman" w:hAnsi="Times New Roman"/>
                <w:sz w:val="24"/>
                <w:szCs w:val="24"/>
                <w:lang w:val="tt-RU"/>
              </w:rPr>
              <w:t>Тема, главная мысль текста</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107AAD"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25.04</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487"/>
        </w:trPr>
        <w:tc>
          <w:tcPr>
            <w:tcW w:w="675"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122</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sz w:val="24"/>
                <w:szCs w:val="24"/>
                <w:lang w:val="tt-RU"/>
              </w:rPr>
            </w:pPr>
            <w:r w:rsidRPr="00A970BC">
              <w:rPr>
                <w:rFonts w:ascii="Times New Roman" w:hAnsi="Times New Roman"/>
                <w:bCs/>
                <w:sz w:val="24"/>
                <w:szCs w:val="24"/>
                <w:lang w:val="tt-RU"/>
              </w:rPr>
              <w:t>Предложение. Текст.</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107AAD"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26.04</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89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123</w:t>
            </w:r>
          </w:p>
        </w:tc>
        <w:tc>
          <w:tcPr>
            <w:tcW w:w="5812" w:type="dxa"/>
            <w:tcBorders>
              <w:left w:val="single" w:sz="4" w:space="0" w:color="auto"/>
            </w:tcBorders>
          </w:tcPr>
          <w:p w:rsidR="00326B35" w:rsidRPr="00A970BC" w:rsidRDefault="00326B35" w:rsidP="00614DEF">
            <w:pPr>
              <w:spacing w:after="0" w:line="240" w:lineRule="auto"/>
              <w:jc w:val="both"/>
              <w:rPr>
                <w:rFonts w:ascii="Times New Roman" w:hAnsi="Times New Roman"/>
                <w:bCs/>
                <w:i/>
                <w:sz w:val="24"/>
                <w:szCs w:val="24"/>
                <w:lang w:val="tt-RU"/>
              </w:rPr>
            </w:pPr>
            <w:r w:rsidRPr="00A970BC">
              <w:rPr>
                <w:rFonts w:ascii="Times New Roman" w:hAnsi="Times New Roman"/>
                <w:b/>
                <w:sz w:val="24"/>
                <w:szCs w:val="24"/>
                <w:lang w:val="tt-RU"/>
              </w:rPr>
              <w:t>Изложение.</w:t>
            </w:r>
            <w:r w:rsidRPr="00A970BC">
              <w:rPr>
                <w:rFonts w:ascii="Times New Roman" w:hAnsi="Times New Roman"/>
                <w:bCs/>
                <w:sz w:val="24"/>
                <w:szCs w:val="24"/>
                <w:lang w:val="tt-RU"/>
              </w:rPr>
              <w:t xml:space="preserve"> (45 мин)</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107AAD"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27.04</w:t>
            </w:r>
          </w:p>
        </w:tc>
        <w:tc>
          <w:tcPr>
            <w:tcW w:w="1701" w:type="dxa"/>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1121"/>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124</w:t>
            </w:r>
          </w:p>
        </w:tc>
        <w:tc>
          <w:tcPr>
            <w:tcW w:w="5812" w:type="dxa"/>
            <w:tcBorders>
              <w:left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Работа над ошибками. Обобщение о тексте. Тестирование.</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tcBorders>
          </w:tcPr>
          <w:p w:rsidR="00326B35" w:rsidRPr="0085312B" w:rsidRDefault="00107AAD"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29.04</w:t>
            </w:r>
          </w:p>
        </w:tc>
        <w:tc>
          <w:tcPr>
            <w:tcW w:w="1701" w:type="dxa"/>
            <w:tcBorders>
              <w:top w:val="single" w:sz="4" w:space="0" w:color="auto"/>
            </w:tcBorders>
          </w:tcPr>
          <w:p w:rsidR="00326B35" w:rsidRPr="00A970BC" w:rsidRDefault="00326B35" w:rsidP="004D784D">
            <w:pPr>
              <w:spacing w:after="0" w:line="240" w:lineRule="auto"/>
              <w:jc w:val="both"/>
              <w:rPr>
                <w:rFonts w:ascii="Times New Roman" w:hAnsi="Times New Roman"/>
                <w:bCs/>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lastRenderedPageBreak/>
              <w:t>125</w:t>
            </w:r>
          </w:p>
        </w:tc>
        <w:tc>
          <w:tcPr>
            <w:tcW w:w="5812" w:type="dxa"/>
            <w:tcBorders>
              <w:left w:val="single" w:sz="4" w:space="0" w:color="auto"/>
            </w:tcBorders>
          </w:tcPr>
          <w:p w:rsidR="00326B35" w:rsidRPr="00A970BC" w:rsidRDefault="00B20D5C" w:rsidP="003B461C">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Повторение тему “Состав слова</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107AAD"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2.05</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326B35" w:rsidRPr="00A970BC" w:rsidTr="00352045">
        <w:trPr>
          <w:trHeight w:val="28"/>
        </w:trPr>
        <w:tc>
          <w:tcPr>
            <w:tcW w:w="675" w:type="dxa"/>
          </w:tcPr>
          <w:p w:rsidR="00326B35" w:rsidRPr="00A970BC" w:rsidRDefault="00326B35"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126</w:t>
            </w:r>
          </w:p>
        </w:tc>
        <w:tc>
          <w:tcPr>
            <w:tcW w:w="5812" w:type="dxa"/>
            <w:tcBorders>
              <w:left w:val="single" w:sz="4" w:space="0" w:color="auto"/>
            </w:tcBorders>
          </w:tcPr>
          <w:p w:rsidR="00326B35" w:rsidRPr="00A970BC" w:rsidRDefault="00B20D5C" w:rsidP="003B461C">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Повторение изученных орфограмм</w:t>
            </w:r>
          </w:p>
        </w:tc>
        <w:tc>
          <w:tcPr>
            <w:tcW w:w="1417" w:type="dxa"/>
          </w:tcPr>
          <w:p w:rsidR="00326B35" w:rsidRPr="00A970BC" w:rsidRDefault="00326B35"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326B35" w:rsidRPr="0085312B" w:rsidRDefault="00107AAD"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3.05</w:t>
            </w:r>
          </w:p>
        </w:tc>
        <w:tc>
          <w:tcPr>
            <w:tcW w:w="1701" w:type="dxa"/>
          </w:tcPr>
          <w:p w:rsidR="00326B35" w:rsidRPr="00A970BC" w:rsidRDefault="00326B35" w:rsidP="004D784D">
            <w:pPr>
              <w:spacing w:after="0" w:line="240" w:lineRule="auto"/>
              <w:jc w:val="both"/>
              <w:rPr>
                <w:rFonts w:ascii="Times New Roman" w:hAnsi="Times New Roman"/>
                <w:sz w:val="24"/>
                <w:szCs w:val="24"/>
                <w:lang w:val="tt-RU"/>
              </w:rPr>
            </w:pPr>
          </w:p>
        </w:tc>
      </w:tr>
      <w:tr w:rsidR="00B20D5C" w:rsidRPr="00A970BC" w:rsidTr="00352045">
        <w:trPr>
          <w:trHeight w:val="551"/>
        </w:trPr>
        <w:tc>
          <w:tcPr>
            <w:tcW w:w="675" w:type="dxa"/>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127</w:t>
            </w:r>
          </w:p>
        </w:tc>
        <w:tc>
          <w:tcPr>
            <w:tcW w:w="5812" w:type="dxa"/>
            <w:tcBorders>
              <w:left w:val="single" w:sz="4" w:space="0" w:color="auto"/>
            </w:tcBorders>
          </w:tcPr>
          <w:p w:rsidR="00B20D5C" w:rsidRPr="00A970BC" w:rsidRDefault="00B20D5C" w:rsidP="00577B4C">
            <w:pPr>
              <w:spacing w:after="0" w:line="240" w:lineRule="auto"/>
              <w:jc w:val="both"/>
              <w:rPr>
                <w:rFonts w:ascii="Times New Roman" w:hAnsi="Times New Roman"/>
                <w:bCs/>
                <w:sz w:val="24"/>
                <w:szCs w:val="24"/>
                <w:lang w:val="tt-RU"/>
              </w:rPr>
            </w:pPr>
            <w:r w:rsidRPr="00A970BC">
              <w:rPr>
                <w:rFonts w:ascii="Times New Roman" w:hAnsi="Times New Roman"/>
                <w:b/>
                <w:sz w:val="24"/>
                <w:szCs w:val="24"/>
                <w:lang w:val="tt-RU"/>
              </w:rPr>
              <w:t xml:space="preserve">Итоговой контрольный  диктант с грамматическим заданием. (45 мин) </w:t>
            </w:r>
          </w:p>
        </w:tc>
        <w:tc>
          <w:tcPr>
            <w:tcW w:w="1417" w:type="dxa"/>
          </w:tcPr>
          <w:p w:rsidR="00B20D5C" w:rsidRPr="00A970BC" w:rsidRDefault="00B20D5C"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B20D5C" w:rsidRPr="0085312B" w:rsidRDefault="00B20D5C"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4.05</w:t>
            </w:r>
          </w:p>
        </w:tc>
        <w:tc>
          <w:tcPr>
            <w:tcW w:w="1701" w:type="dxa"/>
          </w:tcPr>
          <w:p w:rsidR="00B20D5C" w:rsidRPr="00A970BC" w:rsidRDefault="00B20D5C" w:rsidP="004D784D">
            <w:pPr>
              <w:spacing w:after="0" w:line="240" w:lineRule="auto"/>
              <w:jc w:val="both"/>
              <w:rPr>
                <w:rFonts w:ascii="Times New Roman" w:hAnsi="Times New Roman"/>
                <w:sz w:val="24"/>
                <w:szCs w:val="24"/>
                <w:lang w:val="tt-RU"/>
              </w:rPr>
            </w:pPr>
          </w:p>
        </w:tc>
      </w:tr>
      <w:tr w:rsidR="00B20D5C" w:rsidRPr="00A970BC" w:rsidTr="00352045">
        <w:trPr>
          <w:trHeight w:val="825"/>
        </w:trPr>
        <w:tc>
          <w:tcPr>
            <w:tcW w:w="675" w:type="dxa"/>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128</w:t>
            </w:r>
          </w:p>
        </w:tc>
        <w:tc>
          <w:tcPr>
            <w:tcW w:w="5812" w:type="dxa"/>
            <w:tcBorders>
              <w:left w:val="single" w:sz="4" w:space="0" w:color="auto"/>
            </w:tcBorders>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Работа над ошибками.</w:t>
            </w:r>
          </w:p>
        </w:tc>
        <w:tc>
          <w:tcPr>
            <w:tcW w:w="1417" w:type="dxa"/>
          </w:tcPr>
          <w:p w:rsidR="00B20D5C" w:rsidRPr="00A970BC" w:rsidRDefault="00B20D5C"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B20D5C" w:rsidRPr="0085312B" w:rsidRDefault="00B20D5C"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6.05</w:t>
            </w:r>
          </w:p>
        </w:tc>
        <w:tc>
          <w:tcPr>
            <w:tcW w:w="1701" w:type="dxa"/>
          </w:tcPr>
          <w:p w:rsidR="00B20D5C" w:rsidRPr="00A970BC" w:rsidRDefault="00B20D5C" w:rsidP="004D784D">
            <w:pPr>
              <w:spacing w:after="0" w:line="240" w:lineRule="auto"/>
              <w:jc w:val="both"/>
              <w:rPr>
                <w:rFonts w:ascii="Times New Roman" w:hAnsi="Times New Roman"/>
                <w:sz w:val="24"/>
                <w:szCs w:val="24"/>
                <w:lang w:val="tt-RU"/>
              </w:rPr>
            </w:pPr>
          </w:p>
        </w:tc>
      </w:tr>
      <w:tr w:rsidR="00B20D5C" w:rsidRPr="00A970BC" w:rsidTr="00352045">
        <w:trPr>
          <w:trHeight w:val="28"/>
        </w:trPr>
        <w:tc>
          <w:tcPr>
            <w:tcW w:w="675" w:type="dxa"/>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129</w:t>
            </w:r>
          </w:p>
        </w:tc>
        <w:tc>
          <w:tcPr>
            <w:tcW w:w="5812" w:type="dxa"/>
            <w:tcBorders>
              <w:left w:val="single" w:sz="4" w:space="0" w:color="auto"/>
            </w:tcBorders>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Повторение изученных орфограмм</w:t>
            </w:r>
          </w:p>
        </w:tc>
        <w:tc>
          <w:tcPr>
            <w:tcW w:w="1417" w:type="dxa"/>
          </w:tcPr>
          <w:p w:rsidR="00B20D5C" w:rsidRPr="00A970BC" w:rsidRDefault="00B20D5C"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bottom w:val="single" w:sz="4" w:space="0" w:color="auto"/>
            </w:tcBorders>
          </w:tcPr>
          <w:p w:rsidR="00B20D5C" w:rsidRPr="0085312B" w:rsidRDefault="00B20D5C"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10.05</w:t>
            </w:r>
          </w:p>
        </w:tc>
        <w:tc>
          <w:tcPr>
            <w:tcW w:w="1701" w:type="dxa"/>
            <w:tcBorders>
              <w:bottom w:val="single" w:sz="4" w:space="0" w:color="auto"/>
            </w:tcBorders>
          </w:tcPr>
          <w:p w:rsidR="00B20D5C" w:rsidRPr="00A970BC" w:rsidRDefault="00B20D5C" w:rsidP="004D784D">
            <w:pPr>
              <w:spacing w:after="0" w:line="240" w:lineRule="auto"/>
              <w:jc w:val="both"/>
              <w:rPr>
                <w:rFonts w:ascii="Times New Roman" w:hAnsi="Times New Roman"/>
                <w:sz w:val="24"/>
                <w:szCs w:val="24"/>
                <w:lang w:val="tt-RU"/>
              </w:rPr>
            </w:pPr>
          </w:p>
        </w:tc>
      </w:tr>
      <w:tr w:rsidR="00B20D5C" w:rsidRPr="00A970BC" w:rsidTr="00352045">
        <w:trPr>
          <w:trHeight w:val="587"/>
        </w:trPr>
        <w:tc>
          <w:tcPr>
            <w:tcW w:w="675" w:type="dxa"/>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130</w:t>
            </w:r>
          </w:p>
        </w:tc>
        <w:tc>
          <w:tcPr>
            <w:tcW w:w="5812" w:type="dxa"/>
            <w:tcBorders>
              <w:left w:val="single" w:sz="4" w:space="0" w:color="auto"/>
            </w:tcBorders>
          </w:tcPr>
          <w:p w:rsidR="00B20D5C" w:rsidRPr="00A970BC" w:rsidRDefault="00B20D5C" w:rsidP="003B461C">
            <w:pPr>
              <w:spacing w:after="0" w:line="240" w:lineRule="auto"/>
              <w:jc w:val="both"/>
              <w:rPr>
                <w:rFonts w:ascii="Times New Roman" w:hAnsi="Times New Roman"/>
                <w:sz w:val="24"/>
                <w:szCs w:val="24"/>
                <w:lang w:val="tt-RU"/>
              </w:rPr>
            </w:pPr>
            <w:r w:rsidRPr="00A970BC">
              <w:rPr>
                <w:rFonts w:ascii="Times New Roman" w:hAnsi="Times New Roman"/>
                <w:sz w:val="24"/>
                <w:szCs w:val="24"/>
                <w:lang w:val="tt-RU"/>
              </w:rPr>
              <w:t>Повторение раздела “Лексика”</w:t>
            </w:r>
          </w:p>
        </w:tc>
        <w:tc>
          <w:tcPr>
            <w:tcW w:w="1417" w:type="dxa"/>
          </w:tcPr>
          <w:p w:rsidR="00B20D5C" w:rsidRPr="00A970BC" w:rsidRDefault="00B20D5C"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bottom w:val="single" w:sz="4" w:space="0" w:color="auto"/>
            </w:tcBorders>
          </w:tcPr>
          <w:p w:rsidR="00B20D5C" w:rsidRPr="0085312B" w:rsidRDefault="00B20D5C" w:rsidP="004D784D">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11.05</w:t>
            </w:r>
          </w:p>
        </w:tc>
        <w:tc>
          <w:tcPr>
            <w:tcW w:w="1701" w:type="dxa"/>
            <w:tcBorders>
              <w:top w:val="single" w:sz="4" w:space="0" w:color="auto"/>
              <w:bottom w:val="single" w:sz="4" w:space="0" w:color="auto"/>
            </w:tcBorders>
          </w:tcPr>
          <w:p w:rsidR="00B20D5C" w:rsidRPr="00A970BC" w:rsidRDefault="00B20D5C" w:rsidP="004D784D">
            <w:pPr>
              <w:spacing w:after="0" w:line="240" w:lineRule="auto"/>
              <w:jc w:val="both"/>
              <w:rPr>
                <w:rFonts w:ascii="Times New Roman" w:hAnsi="Times New Roman"/>
                <w:bCs/>
                <w:sz w:val="24"/>
                <w:szCs w:val="24"/>
                <w:lang w:val="tt-RU"/>
              </w:rPr>
            </w:pPr>
          </w:p>
        </w:tc>
        <w:bookmarkStart w:id="0" w:name="_GoBack"/>
        <w:bookmarkEnd w:id="0"/>
      </w:tr>
      <w:tr w:rsidR="00B20D5C" w:rsidRPr="00A970BC" w:rsidTr="00352045">
        <w:trPr>
          <w:trHeight w:val="28"/>
        </w:trPr>
        <w:tc>
          <w:tcPr>
            <w:tcW w:w="675" w:type="dxa"/>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131</w:t>
            </w:r>
          </w:p>
        </w:tc>
        <w:tc>
          <w:tcPr>
            <w:tcW w:w="5812" w:type="dxa"/>
            <w:tcBorders>
              <w:left w:val="single" w:sz="4" w:space="0" w:color="auto"/>
            </w:tcBorders>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Повторение изученных частей речи.</w:t>
            </w:r>
          </w:p>
        </w:tc>
        <w:tc>
          <w:tcPr>
            <w:tcW w:w="1417" w:type="dxa"/>
          </w:tcPr>
          <w:p w:rsidR="00B20D5C" w:rsidRPr="00A970BC" w:rsidRDefault="00B20D5C"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Borders>
              <w:top w:val="single" w:sz="4" w:space="0" w:color="auto"/>
            </w:tcBorders>
          </w:tcPr>
          <w:p w:rsidR="00B20D5C" w:rsidRPr="0085312B" w:rsidRDefault="00B20D5C"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13.05</w:t>
            </w:r>
          </w:p>
        </w:tc>
        <w:tc>
          <w:tcPr>
            <w:tcW w:w="1701" w:type="dxa"/>
            <w:tcBorders>
              <w:top w:val="single" w:sz="4" w:space="0" w:color="auto"/>
            </w:tcBorders>
          </w:tcPr>
          <w:p w:rsidR="00B20D5C" w:rsidRPr="00A970BC" w:rsidRDefault="00B20D5C" w:rsidP="004D784D">
            <w:pPr>
              <w:spacing w:after="0" w:line="240" w:lineRule="auto"/>
              <w:jc w:val="both"/>
              <w:rPr>
                <w:rFonts w:ascii="Times New Roman" w:hAnsi="Times New Roman"/>
                <w:sz w:val="24"/>
                <w:szCs w:val="24"/>
                <w:lang w:val="tt-RU"/>
              </w:rPr>
            </w:pPr>
          </w:p>
        </w:tc>
      </w:tr>
      <w:tr w:rsidR="00B20D5C" w:rsidRPr="00A970BC" w:rsidTr="00352045">
        <w:trPr>
          <w:trHeight w:val="28"/>
        </w:trPr>
        <w:tc>
          <w:tcPr>
            <w:tcW w:w="675" w:type="dxa"/>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132</w:t>
            </w:r>
          </w:p>
        </w:tc>
        <w:tc>
          <w:tcPr>
            <w:tcW w:w="5812" w:type="dxa"/>
            <w:tcBorders>
              <w:left w:val="single" w:sz="4" w:space="0" w:color="auto"/>
            </w:tcBorders>
          </w:tcPr>
          <w:p w:rsidR="00B20D5C" w:rsidRPr="00A970BC" w:rsidRDefault="00B20D5C" w:rsidP="00E754AF">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Повторение раздела “Морфология”</w:t>
            </w:r>
          </w:p>
        </w:tc>
        <w:tc>
          <w:tcPr>
            <w:tcW w:w="1417" w:type="dxa"/>
          </w:tcPr>
          <w:p w:rsidR="00B20D5C" w:rsidRPr="00A970BC" w:rsidRDefault="00B20D5C"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B20D5C" w:rsidRPr="0085312B" w:rsidRDefault="00B20D5C"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16.05</w:t>
            </w:r>
          </w:p>
        </w:tc>
        <w:tc>
          <w:tcPr>
            <w:tcW w:w="1701" w:type="dxa"/>
          </w:tcPr>
          <w:p w:rsidR="00B20D5C" w:rsidRPr="00A970BC" w:rsidRDefault="00B20D5C" w:rsidP="004D784D">
            <w:pPr>
              <w:spacing w:after="0" w:line="240" w:lineRule="auto"/>
              <w:jc w:val="both"/>
              <w:rPr>
                <w:rFonts w:ascii="Times New Roman" w:hAnsi="Times New Roman"/>
                <w:sz w:val="24"/>
                <w:szCs w:val="24"/>
                <w:lang w:val="tt-RU"/>
              </w:rPr>
            </w:pPr>
          </w:p>
        </w:tc>
      </w:tr>
      <w:tr w:rsidR="00B20D5C" w:rsidRPr="00A970BC" w:rsidTr="00352045">
        <w:trPr>
          <w:trHeight w:val="28"/>
        </w:trPr>
        <w:tc>
          <w:tcPr>
            <w:tcW w:w="675" w:type="dxa"/>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133-134</w:t>
            </w:r>
          </w:p>
        </w:tc>
        <w:tc>
          <w:tcPr>
            <w:tcW w:w="5812" w:type="dxa"/>
            <w:tcBorders>
              <w:left w:val="single" w:sz="4" w:space="0" w:color="auto"/>
            </w:tcBorders>
          </w:tcPr>
          <w:p w:rsidR="00B20D5C" w:rsidRPr="00A970BC" w:rsidRDefault="00B20D5C" w:rsidP="00E754AF">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”Повторение раздела ”Синтаксис”</w:t>
            </w:r>
          </w:p>
        </w:tc>
        <w:tc>
          <w:tcPr>
            <w:tcW w:w="1417" w:type="dxa"/>
          </w:tcPr>
          <w:p w:rsidR="00B20D5C" w:rsidRPr="00A970BC" w:rsidRDefault="00B20D5C"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B20D5C" w:rsidRPr="0085312B" w:rsidRDefault="00B20D5C"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17.05</w:t>
            </w:r>
          </w:p>
        </w:tc>
        <w:tc>
          <w:tcPr>
            <w:tcW w:w="1701" w:type="dxa"/>
          </w:tcPr>
          <w:p w:rsidR="00B20D5C" w:rsidRPr="00A970BC" w:rsidRDefault="00B20D5C" w:rsidP="004D784D">
            <w:pPr>
              <w:spacing w:after="0" w:line="240" w:lineRule="auto"/>
              <w:jc w:val="both"/>
              <w:rPr>
                <w:rFonts w:ascii="Times New Roman" w:hAnsi="Times New Roman"/>
                <w:sz w:val="24"/>
                <w:szCs w:val="24"/>
                <w:lang w:val="tt-RU"/>
              </w:rPr>
            </w:pPr>
          </w:p>
        </w:tc>
      </w:tr>
      <w:tr w:rsidR="00B20D5C" w:rsidRPr="00A970BC" w:rsidTr="00352045">
        <w:trPr>
          <w:trHeight w:val="28"/>
        </w:trPr>
        <w:tc>
          <w:tcPr>
            <w:tcW w:w="675" w:type="dxa"/>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135</w:t>
            </w:r>
          </w:p>
        </w:tc>
        <w:tc>
          <w:tcPr>
            <w:tcW w:w="5812" w:type="dxa"/>
            <w:tcBorders>
              <w:left w:val="single" w:sz="4" w:space="0" w:color="auto"/>
            </w:tcBorders>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Повторение тему “Сложные слова”.</w:t>
            </w:r>
          </w:p>
        </w:tc>
        <w:tc>
          <w:tcPr>
            <w:tcW w:w="1417" w:type="dxa"/>
          </w:tcPr>
          <w:p w:rsidR="00B20D5C" w:rsidRPr="00A970BC" w:rsidRDefault="00B20D5C"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B20D5C" w:rsidRPr="0085312B" w:rsidRDefault="00B20D5C"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18.05</w:t>
            </w:r>
          </w:p>
        </w:tc>
        <w:tc>
          <w:tcPr>
            <w:tcW w:w="1701" w:type="dxa"/>
          </w:tcPr>
          <w:p w:rsidR="00B20D5C" w:rsidRPr="00A970BC" w:rsidRDefault="00B20D5C" w:rsidP="004D784D">
            <w:pPr>
              <w:spacing w:after="0" w:line="240" w:lineRule="auto"/>
              <w:jc w:val="both"/>
              <w:rPr>
                <w:rFonts w:ascii="Times New Roman" w:hAnsi="Times New Roman"/>
                <w:sz w:val="24"/>
                <w:szCs w:val="24"/>
                <w:lang w:val="tt-RU"/>
              </w:rPr>
            </w:pPr>
          </w:p>
        </w:tc>
      </w:tr>
      <w:tr w:rsidR="00B20D5C" w:rsidRPr="00A970BC" w:rsidTr="00352045">
        <w:trPr>
          <w:trHeight w:val="77"/>
        </w:trPr>
        <w:tc>
          <w:tcPr>
            <w:tcW w:w="675" w:type="dxa"/>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136</w:t>
            </w:r>
          </w:p>
        </w:tc>
        <w:tc>
          <w:tcPr>
            <w:tcW w:w="5812" w:type="dxa"/>
            <w:tcBorders>
              <w:left w:val="single" w:sz="4" w:space="0" w:color="auto"/>
            </w:tcBorders>
          </w:tcPr>
          <w:p w:rsidR="00B20D5C" w:rsidRPr="00A970BC" w:rsidRDefault="00B20D5C" w:rsidP="004D784D">
            <w:pPr>
              <w:spacing w:after="0" w:line="240" w:lineRule="auto"/>
              <w:jc w:val="both"/>
              <w:rPr>
                <w:rFonts w:ascii="Times New Roman" w:hAnsi="Times New Roman"/>
                <w:bCs/>
                <w:sz w:val="24"/>
                <w:szCs w:val="24"/>
                <w:lang w:val="tt-RU"/>
              </w:rPr>
            </w:pPr>
            <w:r w:rsidRPr="00A970BC">
              <w:rPr>
                <w:rFonts w:ascii="Times New Roman" w:hAnsi="Times New Roman"/>
                <w:bCs/>
                <w:sz w:val="24"/>
                <w:szCs w:val="24"/>
                <w:lang w:val="tt-RU"/>
              </w:rPr>
              <w:t>Обобщение</w:t>
            </w:r>
          </w:p>
        </w:tc>
        <w:tc>
          <w:tcPr>
            <w:tcW w:w="1417" w:type="dxa"/>
          </w:tcPr>
          <w:p w:rsidR="00B20D5C" w:rsidRPr="00A970BC" w:rsidRDefault="00B20D5C" w:rsidP="004D784D">
            <w:pPr>
              <w:spacing w:after="0" w:line="240" w:lineRule="auto"/>
              <w:jc w:val="center"/>
              <w:rPr>
                <w:rFonts w:ascii="Times New Roman" w:hAnsi="Times New Roman"/>
                <w:bCs/>
                <w:sz w:val="24"/>
                <w:szCs w:val="24"/>
                <w:lang w:val="tt-RU"/>
              </w:rPr>
            </w:pPr>
            <w:r w:rsidRPr="00A970BC">
              <w:rPr>
                <w:rFonts w:ascii="Times New Roman" w:hAnsi="Times New Roman"/>
                <w:bCs/>
                <w:sz w:val="24"/>
                <w:szCs w:val="24"/>
                <w:lang w:val="tt-RU"/>
              </w:rPr>
              <w:t>1</w:t>
            </w:r>
          </w:p>
        </w:tc>
        <w:tc>
          <w:tcPr>
            <w:tcW w:w="1418" w:type="dxa"/>
          </w:tcPr>
          <w:p w:rsidR="00B20D5C" w:rsidRPr="0085312B" w:rsidRDefault="00B20D5C" w:rsidP="004D784D">
            <w:pPr>
              <w:spacing w:after="0" w:line="240" w:lineRule="auto"/>
              <w:jc w:val="both"/>
              <w:rPr>
                <w:rFonts w:ascii="Times New Roman" w:hAnsi="Times New Roman"/>
                <w:b/>
                <w:sz w:val="24"/>
                <w:szCs w:val="24"/>
                <w:lang w:val="tt-RU"/>
              </w:rPr>
            </w:pPr>
            <w:r>
              <w:rPr>
                <w:rFonts w:ascii="Times New Roman" w:hAnsi="Times New Roman"/>
                <w:b/>
                <w:sz w:val="24"/>
                <w:szCs w:val="24"/>
                <w:lang w:val="tt-RU"/>
              </w:rPr>
              <w:t>20.05</w:t>
            </w:r>
          </w:p>
        </w:tc>
        <w:tc>
          <w:tcPr>
            <w:tcW w:w="1701" w:type="dxa"/>
          </w:tcPr>
          <w:p w:rsidR="00B20D5C" w:rsidRPr="00A970BC" w:rsidRDefault="00B20D5C" w:rsidP="004D784D">
            <w:pPr>
              <w:spacing w:after="0" w:line="240" w:lineRule="auto"/>
              <w:jc w:val="both"/>
              <w:rPr>
                <w:rFonts w:ascii="Times New Roman" w:hAnsi="Times New Roman"/>
                <w:sz w:val="24"/>
                <w:szCs w:val="24"/>
                <w:lang w:val="tt-RU"/>
              </w:rPr>
            </w:pPr>
          </w:p>
        </w:tc>
      </w:tr>
    </w:tbl>
    <w:p w:rsidR="00F71A4F" w:rsidRPr="00A970BC" w:rsidRDefault="00F71A4F" w:rsidP="00F71A4F">
      <w:pPr>
        <w:spacing w:after="0" w:line="240" w:lineRule="auto"/>
        <w:jc w:val="both"/>
        <w:rPr>
          <w:rFonts w:ascii="Times New Roman" w:hAnsi="Times New Roman"/>
          <w:b/>
          <w:sz w:val="24"/>
          <w:szCs w:val="24"/>
          <w:lang w:val="tt-RU"/>
        </w:rPr>
      </w:pPr>
      <w:r w:rsidRPr="00A970BC">
        <w:rPr>
          <w:rFonts w:ascii="Times New Roman" w:hAnsi="Times New Roman"/>
          <w:b/>
          <w:sz w:val="24"/>
          <w:szCs w:val="24"/>
          <w:lang w:val="tt-RU"/>
        </w:rPr>
        <w:t xml:space="preserve">                            </w:t>
      </w:r>
    </w:p>
    <w:p w:rsidR="00F71A4F" w:rsidRPr="00A970BC" w:rsidRDefault="00F71A4F" w:rsidP="00F71A4F">
      <w:pPr>
        <w:pStyle w:val="10"/>
        <w:ind w:left="567"/>
        <w:rPr>
          <w:sz w:val="24"/>
          <w:lang w:val="tt-RU"/>
        </w:rPr>
      </w:pPr>
    </w:p>
    <w:p w:rsidR="00F71A4F" w:rsidRPr="00A970BC" w:rsidRDefault="00F71A4F" w:rsidP="00F71A4F">
      <w:pPr>
        <w:spacing w:after="0" w:line="240" w:lineRule="auto"/>
        <w:rPr>
          <w:rFonts w:ascii="Times New Roman" w:hAnsi="Times New Roman"/>
          <w:b/>
          <w:sz w:val="24"/>
          <w:szCs w:val="24"/>
          <w:lang w:val="tt-RU"/>
        </w:rPr>
      </w:pPr>
      <w:r w:rsidRPr="00A970BC">
        <w:rPr>
          <w:rFonts w:ascii="Times New Roman" w:hAnsi="Times New Roman"/>
          <w:b/>
          <w:sz w:val="24"/>
          <w:szCs w:val="24"/>
          <w:lang w:val="tt-RU"/>
        </w:rPr>
        <w:t xml:space="preserve">                    III cыйныф өчен татар теленнән якынча йомгаклау тикшерү эше. </w:t>
      </w:r>
      <w:r w:rsidRPr="00A970BC">
        <w:rPr>
          <w:rFonts w:ascii="Times New Roman" w:hAnsi="Times New Roman"/>
          <w:b/>
          <w:noProof/>
          <w:sz w:val="24"/>
          <w:szCs w:val="24"/>
          <w:lang w:val="tt-RU"/>
        </w:rPr>
        <w:t xml:space="preserve"> </w:t>
      </w:r>
    </w:p>
    <w:p w:rsidR="00F71A4F" w:rsidRPr="00A970BC" w:rsidRDefault="00F71A4F" w:rsidP="00F71A4F">
      <w:pPr>
        <w:spacing w:after="0" w:line="240" w:lineRule="auto"/>
        <w:rPr>
          <w:rFonts w:ascii="Times New Roman" w:hAnsi="Times New Roman"/>
          <w:b/>
          <w:sz w:val="24"/>
          <w:szCs w:val="24"/>
          <w:lang w:val="tt-RU"/>
        </w:rPr>
      </w:pPr>
      <w:r w:rsidRPr="00A970BC">
        <w:rPr>
          <w:rFonts w:ascii="Times New Roman" w:hAnsi="Times New Roman"/>
          <w:b/>
          <w:sz w:val="24"/>
          <w:szCs w:val="24"/>
          <w:lang w:val="tt-RU"/>
        </w:rPr>
        <w:t xml:space="preserve">                                                                           Урманда.</w:t>
      </w:r>
    </w:p>
    <w:p w:rsidR="00F71A4F" w:rsidRPr="00A970BC" w:rsidRDefault="00F71A4F" w:rsidP="00F71A4F">
      <w:pPr>
        <w:spacing w:after="0" w:line="240" w:lineRule="auto"/>
        <w:jc w:val="both"/>
        <w:rPr>
          <w:rFonts w:ascii="Times New Roman" w:hAnsi="Times New Roman"/>
          <w:sz w:val="24"/>
          <w:szCs w:val="24"/>
          <w:lang w:val="tt-RU"/>
        </w:rPr>
      </w:pPr>
      <w:r w:rsidRPr="00A970BC">
        <w:rPr>
          <w:rFonts w:ascii="Times New Roman" w:hAnsi="Times New Roman"/>
          <w:sz w:val="24"/>
          <w:szCs w:val="24"/>
          <w:lang w:val="tt-RU"/>
        </w:rPr>
        <w:t xml:space="preserve">         Мин Казан шәһәрендә яшим. Җәйге каникулда авылга кайтам. </w:t>
      </w:r>
    </w:p>
    <w:p w:rsidR="00F71A4F" w:rsidRPr="00A970BC" w:rsidRDefault="00F71A4F" w:rsidP="00F71A4F">
      <w:pPr>
        <w:spacing w:after="0" w:line="240" w:lineRule="auto"/>
        <w:jc w:val="both"/>
        <w:rPr>
          <w:rFonts w:ascii="Times New Roman" w:hAnsi="Times New Roman"/>
          <w:sz w:val="24"/>
          <w:szCs w:val="24"/>
        </w:rPr>
      </w:pPr>
      <w:r w:rsidRPr="00A970BC">
        <w:rPr>
          <w:rFonts w:ascii="Times New Roman" w:hAnsi="Times New Roman"/>
          <w:sz w:val="24"/>
          <w:szCs w:val="24"/>
          <w:lang w:val="tt-RU"/>
        </w:rPr>
        <w:t xml:space="preserve">          Беркөнне дәү әтием мине нарат урманына алып барды. </w:t>
      </w:r>
      <w:r w:rsidRPr="00A970BC">
        <w:rPr>
          <w:rFonts w:ascii="Times New Roman" w:hAnsi="Times New Roman"/>
          <w:sz w:val="24"/>
          <w:szCs w:val="24"/>
        </w:rPr>
        <w:t>Ни генә күрмәдек  без анда! Кошлар сайравын тыңладык. Бурсык оясын күрдек. Эзләр дә бар иде. Аннары дәү әти нарат җиләге урынын тапты. Җиләге бик тәмле, әмма быел вак икән. Яңгыр азрак булгандыр. Бөрлегән дә җыйдык. Күлдә су коендык.</w:t>
      </w:r>
    </w:p>
    <w:p w:rsidR="00F71A4F" w:rsidRPr="00A970BC" w:rsidRDefault="00F71A4F" w:rsidP="00F71A4F">
      <w:pPr>
        <w:spacing w:after="0" w:line="240" w:lineRule="auto"/>
        <w:jc w:val="both"/>
        <w:rPr>
          <w:rFonts w:ascii="Times New Roman" w:hAnsi="Times New Roman"/>
          <w:sz w:val="24"/>
          <w:szCs w:val="24"/>
        </w:rPr>
      </w:pPr>
      <w:r w:rsidRPr="00A970BC">
        <w:rPr>
          <w:rFonts w:ascii="Times New Roman" w:hAnsi="Times New Roman"/>
          <w:sz w:val="24"/>
          <w:szCs w:val="24"/>
        </w:rPr>
        <w:t xml:space="preserve">        Урманда күргәннәремне мәктәптә малайларга да сөйләрмен әле.</w:t>
      </w:r>
    </w:p>
    <w:p w:rsidR="00F71A4F" w:rsidRPr="00A970BC" w:rsidRDefault="00F71A4F" w:rsidP="00F71A4F">
      <w:pPr>
        <w:tabs>
          <w:tab w:val="left" w:pos="3345"/>
        </w:tabs>
        <w:spacing w:after="0" w:line="240" w:lineRule="auto"/>
        <w:jc w:val="both"/>
        <w:rPr>
          <w:rFonts w:ascii="Times New Roman" w:hAnsi="Times New Roman"/>
          <w:b/>
          <w:sz w:val="24"/>
          <w:szCs w:val="24"/>
        </w:rPr>
      </w:pPr>
      <w:r w:rsidRPr="00A970BC">
        <w:rPr>
          <w:rFonts w:ascii="Times New Roman" w:hAnsi="Times New Roman"/>
          <w:b/>
          <w:sz w:val="24"/>
          <w:szCs w:val="24"/>
        </w:rPr>
        <w:t>Грамматик биремнәр.</w:t>
      </w:r>
    </w:p>
    <w:p w:rsidR="00F71A4F" w:rsidRPr="00A970BC" w:rsidRDefault="00F71A4F" w:rsidP="00F71A4F">
      <w:pPr>
        <w:tabs>
          <w:tab w:val="left" w:pos="3345"/>
        </w:tabs>
        <w:spacing w:after="0" w:line="240" w:lineRule="auto"/>
        <w:jc w:val="both"/>
        <w:rPr>
          <w:rFonts w:ascii="Times New Roman" w:hAnsi="Times New Roman"/>
          <w:b/>
          <w:sz w:val="24"/>
          <w:szCs w:val="24"/>
        </w:rPr>
      </w:pPr>
      <w:r w:rsidRPr="00A970BC">
        <w:rPr>
          <w:rFonts w:ascii="Times New Roman" w:hAnsi="Times New Roman"/>
          <w:b/>
          <w:sz w:val="24"/>
          <w:szCs w:val="24"/>
          <w:lang w:val="en-US"/>
        </w:rPr>
        <w:t xml:space="preserve">I </w:t>
      </w:r>
      <w:r w:rsidRPr="00A970BC">
        <w:rPr>
          <w:rFonts w:ascii="Times New Roman" w:hAnsi="Times New Roman"/>
          <w:b/>
          <w:sz w:val="24"/>
          <w:szCs w:val="24"/>
        </w:rPr>
        <w:t>вариант.</w:t>
      </w:r>
    </w:p>
    <w:p w:rsidR="00F71A4F" w:rsidRPr="00A970BC" w:rsidRDefault="00F71A4F" w:rsidP="00F71A4F">
      <w:pPr>
        <w:pStyle w:val="a3"/>
        <w:numPr>
          <w:ilvl w:val="0"/>
          <w:numId w:val="19"/>
        </w:numPr>
        <w:tabs>
          <w:tab w:val="left" w:pos="-142"/>
        </w:tabs>
        <w:contextualSpacing/>
        <w:jc w:val="both"/>
      </w:pPr>
      <w:r w:rsidRPr="00A970BC">
        <w:t>Беренче җөмләдә баш  һәм иярчен кисәкләрнең астына сыз, сүз төркемнәрен билгелә.</w:t>
      </w:r>
    </w:p>
    <w:p w:rsidR="00F71A4F" w:rsidRPr="00A970BC" w:rsidRDefault="00F71A4F" w:rsidP="00F71A4F">
      <w:pPr>
        <w:pStyle w:val="a3"/>
        <w:numPr>
          <w:ilvl w:val="0"/>
          <w:numId w:val="19"/>
        </w:numPr>
        <w:tabs>
          <w:tab w:val="left" w:pos="-142"/>
        </w:tabs>
        <w:contextualSpacing/>
        <w:jc w:val="both"/>
      </w:pPr>
      <w:r w:rsidRPr="00A970BC">
        <w:t>Тиешле хәрефләрне куеп яз.</w:t>
      </w:r>
    </w:p>
    <w:p w:rsidR="00F71A4F" w:rsidRPr="00A970BC" w:rsidRDefault="00F71A4F" w:rsidP="00F71A4F">
      <w:pPr>
        <w:pStyle w:val="a3"/>
        <w:tabs>
          <w:tab w:val="left" w:pos="-142"/>
        </w:tabs>
        <w:ind w:left="1065"/>
        <w:jc w:val="both"/>
      </w:pPr>
      <w:r w:rsidRPr="00A970BC">
        <w:t>Ят…мә, вәг…дә, дәр…я, шигыр…, ал…япкыч, дөн…я, көн…як.</w:t>
      </w:r>
    </w:p>
    <w:p w:rsidR="00F71A4F" w:rsidRPr="00A970BC" w:rsidRDefault="00F71A4F" w:rsidP="00F71A4F">
      <w:pPr>
        <w:spacing w:after="0" w:line="240" w:lineRule="auto"/>
        <w:jc w:val="both"/>
        <w:rPr>
          <w:rFonts w:ascii="Times New Roman" w:hAnsi="Times New Roman"/>
          <w:sz w:val="24"/>
          <w:szCs w:val="24"/>
        </w:rPr>
      </w:pPr>
    </w:p>
    <w:p w:rsidR="00F71A4F" w:rsidRPr="00A970BC" w:rsidRDefault="00F71A4F" w:rsidP="00F71A4F">
      <w:pPr>
        <w:tabs>
          <w:tab w:val="left" w:pos="3345"/>
        </w:tabs>
        <w:spacing w:after="0" w:line="240" w:lineRule="auto"/>
        <w:jc w:val="both"/>
        <w:rPr>
          <w:rFonts w:ascii="Times New Roman" w:hAnsi="Times New Roman"/>
          <w:b/>
          <w:sz w:val="24"/>
          <w:szCs w:val="24"/>
        </w:rPr>
      </w:pPr>
      <w:r w:rsidRPr="00A970BC">
        <w:rPr>
          <w:rFonts w:ascii="Times New Roman" w:hAnsi="Times New Roman"/>
          <w:b/>
          <w:sz w:val="24"/>
          <w:szCs w:val="24"/>
          <w:lang w:val="en-US"/>
        </w:rPr>
        <w:t xml:space="preserve">I I </w:t>
      </w:r>
      <w:r w:rsidRPr="00A970BC">
        <w:rPr>
          <w:rFonts w:ascii="Times New Roman" w:hAnsi="Times New Roman"/>
          <w:b/>
          <w:sz w:val="24"/>
          <w:szCs w:val="24"/>
        </w:rPr>
        <w:t>вариант.</w:t>
      </w:r>
    </w:p>
    <w:p w:rsidR="00F71A4F" w:rsidRPr="00A970BC" w:rsidRDefault="00F71A4F" w:rsidP="00F71A4F">
      <w:pPr>
        <w:pStyle w:val="a3"/>
        <w:numPr>
          <w:ilvl w:val="0"/>
          <w:numId w:val="20"/>
        </w:numPr>
        <w:tabs>
          <w:tab w:val="left" w:pos="-142"/>
        </w:tabs>
        <w:contextualSpacing/>
        <w:jc w:val="both"/>
      </w:pPr>
      <w:r w:rsidRPr="00A970BC">
        <w:t>Беренче җөмләдә баш  һәм иярчен кисәкләрнең астына сыз, сүз төркемнәрен билгелә.</w:t>
      </w:r>
    </w:p>
    <w:p w:rsidR="00F71A4F" w:rsidRPr="00A970BC" w:rsidRDefault="00F71A4F" w:rsidP="00F71A4F">
      <w:pPr>
        <w:pStyle w:val="a3"/>
        <w:numPr>
          <w:ilvl w:val="0"/>
          <w:numId w:val="20"/>
        </w:numPr>
        <w:tabs>
          <w:tab w:val="left" w:pos="-142"/>
        </w:tabs>
        <w:contextualSpacing/>
        <w:jc w:val="both"/>
      </w:pPr>
      <w:r w:rsidRPr="00A970BC">
        <w:t>Тиешле хәрефләрне куеп яз.</w:t>
      </w:r>
    </w:p>
    <w:p w:rsidR="00F71A4F" w:rsidRPr="00A970BC" w:rsidRDefault="00F71A4F" w:rsidP="00F71A4F">
      <w:pPr>
        <w:pStyle w:val="a3"/>
        <w:tabs>
          <w:tab w:val="left" w:pos="-142"/>
        </w:tabs>
        <w:ind w:left="1065"/>
        <w:jc w:val="both"/>
        <w:rPr>
          <w:lang w:val="tt-RU"/>
        </w:rPr>
      </w:pPr>
      <w:r w:rsidRPr="00A970BC">
        <w:t xml:space="preserve">Төн…як, табигат…, Ях…я,  юн…ле, кул…яулык, сәгат.., шагыйр…. </w:t>
      </w:r>
    </w:p>
    <w:p w:rsidR="00F71A4F" w:rsidRPr="00A970BC" w:rsidRDefault="00F71A4F" w:rsidP="00F71A4F">
      <w:pPr>
        <w:pStyle w:val="a3"/>
        <w:tabs>
          <w:tab w:val="left" w:pos="-142"/>
        </w:tabs>
        <w:ind w:left="1065"/>
        <w:jc w:val="both"/>
        <w:rPr>
          <w:lang w:val="tt-RU"/>
        </w:rPr>
      </w:pPr>
    </w:p>
    <w:p w:rsidR="00F71A4F" w:rsidRPr="00A970BC" w:rsidRDefault="00F71A4F" w:rsidP="00F71A4F">
      <w:pPr>
        <w:spacing w:after="0" w:line="240" w:lineRule="auto"/>
        <w:jc w:val="both"/>
        <w:rPr>
          <w:rFonts w:ascii="Times New Roman" w:hAnsi="Times New Roman"/>
          <w:sz w:val="24"/>
          <w:szCs w:val="24"/>
          <w:lang w:val="tt-RU"/>
        </w:rPr>
      </w:pPr>
    </w:p>
    <w:p w:rsidR="00F71A4F" w:rsidRPr="00A970BC" w:rsidRDefault="00F71A4F" w:rsidP="00F71A4F">
      <w:pPr>
        <w:spacing w:after="0" w:line="240" w:lineRule="auto"/>
        <w:jc w:val="both"/>
        <w:rPr>
          <w:rFonts w:ascii="Times New Roman" w:hAnsi="Times New Roman"/>
          <w:sz w:val="24"/>
          <w:szCs w:val="24"/>
          <w:lang w:val="tt-RU"/>
        </w:rPr>
      </w:pPr>
    </w:p>
    <w:p w:rsidR="00F71A4F" w:rsidRPr="00A970BC" w:rsidRDefault="00F71A4F" w:rsidP="00F71A4F">
      <w:pPr>
        <w:spacing w:after="0" w:line="240" w:lineRule="auto"/>
        <w:jc w:val="both"/>
        <w:rPr>
          <w:rFonts w:ascii="Times New Roman" w:hAnsi="Times New Roman"/>
          <w:sz w:val="24"/>
          <w:szCs w:val="24"/>
          <w:lang w:val="tt-RU"/>
        </w:rPr>
      </w:pPr>
    </w:p>
    <w:p w:rsidR="00F71A4F" w:rsidRPr="00A970BC" w:rsidRDefault="00F71A4F" w:rsidP="00F71A4F">
      <w:pPr>
        <w:spacing w:after="0" w:line="240" w:lineRule="auto"/>
        <w:jc w:val="both"/>
        <w:rPr>
          <w:rFonts w:ascii="Times New Roman" w:hAnsi="Times New Roman"/>
          <w:sz w:val="24"/>
          <w:szCs w:val="24"/>
          <w:lang w:val="tt-RU"/>
        </w:rPr>
      </w:pPr>
    </w:p>
    <w:p w:rsidR="00F71A4F" w:rsidRPr="00A970BC" w:rsidRDefault="00F71A4F" w:rsidP="00F71A4F">
      <w:pPr>
        <w:rPr>
          <w:lang w:val="tt-RU"/>
        </w:rPr>
      </w:pPr>
    </w:p>
    <w:p w:rsidR="00CF1D87" w:rsidRPr="00A970BC" w:rsidRDefault="00CF1D87" w:rsidP="00F71A4F">
      <w:pPr>
        <w:spacing w:after="0" w:line="240" w:lineRule="auto"/>
        <w:jc w:val="both"/>
        <w:rPr>
          <w:rFonts w:ascii="Times New Roman" w:eastAsia="Calibri" w:hAnsi="Times New Roman" w:cs="Times New Roman"/>
          <w:sz w:val="28"/>
          <w:szCs w:val="28"/>
          <w:lang w:val="tt-RU"/>
        </w:rPr>
      </w:pPr>
    </w:p>
    <w:p w:rsidR="00CF1D87" w:rsidRPr="00A970BC" w:rsidRDefault="00CF1D87" w:rsidP="005F3430">
      <w:pPr>
        <w:spacing w:after="0" w:line="240" w:lineRule="auto"/>
        <w:ind w:firstLine="567"/>
        <w:jc w:val="both"/>
        <w:rPr>
          <w:rFonts w:ascii="Times New Roman" w:eastAsia="Calibri" w:hAnsi="Times New Roman" w:cs="Times New Roman"/>
          <w:b/>
          <w:sz w:val="28"/>
          <w:szCs w:val="28"/>
          <w:lang w:val="tt-RU"/>
        </w:rPr>
      </w:pPr>
    </w:p>
    <w:p w:rsidR="005F3430" w:rsidRPr="00A970BC" w:rsidRDefault="005F3430" w:rsidP="00991333">
      <w:pPr>
        <w:spacing w:after="0" w:line="240" w:lineRule="auto"/>
        <w:jc w:val="center"/>
        <w:rPr>
          <w:rFonts w:ascii="Times New Roman" w:hAnsi="Times New Roman" w:cs="Times New Roman"/>
          <w:b/>
          <w:sz w:val="28"/>
          <w:szCs w:val="28"/>
          <w:lang w:val="tt-RU"/>
        </w:rPr>
      </w:pPr>
    </w:p>
    <w:p w:rsidR="005F3430" w:rsidRDefault="005F3430" w:rsidP="00991333">
      <w:pPr>
        <w:spacing w:after="0" w:line="240" w:lineRule="auto"/>
        <w:jc w:val="center"/>
        <w:rPr>
          <w:rFonts w:ascii="Times New Roman" w:hAnsi="Times New Roman" w:cs="Times New Roman"/>
          <w:b/>
          <w:sz w:val="28"/>
          <w:szCs w:val="28"/>
          <w:lang w:val="tt-RU"/>
        </w:rPr>
      </w:pPr>
    </w:p>
    <w:sectPr w:rsidR="005F3430" w:rsidSect="00F71A4F">
      <w:pgSz w:w="16838" w:h="11906" w:orient="landscape"/>
      <w:pgMar w:top="567" w:right="820"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Raavi">
    <w:panose1 w:val="020B0502040204020203"/>
    <w:charset w:val="01"/>
    <w:family w:val="roman"/>
    <w:notTrueType/>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8248B"/>
    <w:multiLevelType w:val="hybridMultilevel"/>
    <w:tmpl w:val="EFE24D12"/>
    <w:lvl w:ilvl="0" w:tplc="9678259A">
      <w:start w:val="1"/>
      <w:numFmt w:val="decimal"/>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2D242E6"/>
    <w:multiLevelType w:val="hybridMultilevel"/>
    <w:tmpl w:val="A09053BE"/>
    <w:lvl w:ilvl="0" w:tplc="DF16D8D2">
      <w:numFmt w:val="bullet"/>
      <w:lvlText w:val="-"/>
      <w:lvlJc w:val="left"/>
      <w:pPr>
        <w:tabs>
          <w:tab w:val="num" w:pos="896"/>
        </w:tabs>
        <w:ind w:left="896" w:hanging="555"/>
      </w:pPr>
      <w:rPr>
        <w:rFonts w:ascii="Times New Roman" w:eastAsia="Times New Roman" w:hAnsi="Times New Roman" w:cs="Times New Roman" w:hint="default"/>
      </w:rPr>
    </w:lvl>
    <w:lvl w:ilvl="1" w:tplc="04190003">
      <w:start w:val="1"/>
      <w:numFmt w:val="bullet"/>
      <w:lvlText w:val="o"/>
      <w:lvlJc w:val="left"/>
      <w:pPr>
        <w:tabs>
          <w:tab w:val="num" w:pos="1421"/>
        </w:tabs>
        <w:ind w:left="1421" w:hanging="360"/>
      </w:pPr>
      <w:rPr>
        <w:rFonts w:ascii="Courier New" w:hAnsi="Courier New" w:cs="Courier New" w:hint="default"/>
      </w:rPr>
    </w:lvl>
    <w:lvl w:ilvl="2" w:tplc="04190005">
      <w:start w:val="1"/>
      <w:numFmt w:val="bullet"/>
      <w:lvlText w:val=""/>
      <w:lvlJc w:val="left"/>
      <w:pPr>
        <w:tabs>
          <w:tab w:val="num" w:pos="2141"/>
        </w:tabs>
        <w:ind w:left="2141" w:hanging="360"/>
      </w:pPr>
      <w:rPr>
        <w:rFonts w:ascii="Wingdings" w:hAnsi="Wingdings" w:hint="default"/>
      </w:rPr>
    </w:lvl>
    <w:lvl w:ilvl="3" w:tplc="04190001">
      <w:start w:val="1"/>
      <w:numFmt w:val="bullet"/>
      <w:lvlText w:val=""/>
      <w:lvlJc w:val="left"/>
      <w:pPr>
        <w:tabs>
          <w:tab w:val="num" w:pos="2861"/>
        </w:tabs>
        <w:ind w:left="2861" w:hanging="360"/>
      </w:pPr>
      <w:rPr>
        <w:rFonts w:ascii="Symbol" w:hAnsi="Symbol" w:hint="default"/>
      </w:rPr>
    </w:lvl>
    <w:lvl w:ilvl="4" w:tplc="04190003">
      <w:start w:val="1"/>
      <w:numFmt w:val="bullet"/>
      <w:lvlText w:val="o"/>
      <w:lvlJc w:val="left"/>
      <w:pPr>
        <w:tabs>
          <w:tab w:val="num" w:pos="3581"/>
        </w:tabs>
        <w:ind w:left="3581" w:hanging="360"/>
      </w:pPr>
      <w:rPr>
        <w:rFonts w:ascii="Courier New" w:hAnsi="Courier New" w:cs="Courier New" w:hint="default"/>
      </w:rPr>
    </w:lvl>
    <w:lvl w:ilvl="5" w:tplc="04190005">
      <w:start w:val="1"/>
      <w:numFmt w:val="bullet"/>
      <w:lvlText w:val=""/>
      <w:lvlJc w:val="left"/>
      <w:pPr>
        <w:tabs>
          <w:tab w:val="num" w:pos="4301"/>
        </w:tabs>
        <w:ind w:left="4301" w:hanging="360"/>
      </w:pPr>
      <w:rPr>
        <w:rFonts w:ascii="Wingdings" w:hAnsi="Wingdings" w:hint="default"/>
      </w:rPr>
    </w:lvl>
    <w:lvl w:ilvl="6" w:tplc="04190001">
      <w:start w:val="1"/>
      <w:numFmt w:val="bullet"/>
      <w:lvlText w:val=""/>
      <w:lvlJc w:val="left"/>
      <w:pPr>
        <w:tabs>
          <w:tab w:val="num" w:pos="5021"/>
        </w:tabs>
        <w:ind w:left="5021" w:hanging="360"/>
      </w:pPr>
      <w:rPr>
        <w:rFonts w:ascii="Symbol" w:hAnsi="Symbol" w:hint="default"/>
      </w:rPr>
    </w:lvl>
    <w:lvl w:ilvl="7" w:tplc="04190003">
      <w:start w:val="1"/>
      <w:numFmt w:val="bullet"/>
      <w:lvlText w:val="o"/>
      <w:lvlJc w:val="left"/>
      <w:pPr>
        <w:tabs>
          <w:tab w:val="num" w:pos="5741"/>
        </w:tabs>
        <w:ind w:left="5741" w:hanging="360"/>
      </w:pPr>
      <w:rPr>
        <w:rFonts w:ascii="Courier New" w:hAnsi="Courier New" w:cs="Courier New" w:hint="default"/>
      </w:rPr>
    </w:lvl>
    <w:lvl w:ilvl="8" w:tplc="04190005">
      <w:start w:val="1"/>
      <w:numFmt w:val="bullet"/>
      <w:lvlText w:val=""/>
      <w:lvlJc w:val="left"/>
      <w:pPr>
        <w:tabs>
          <w:tab w:val="num" w:pos="6461"/>
        </w:tabs>
        <w:ind w:left="6461" w:hanging="360"/>
      </w:pPr>
      <w:rPr>
        <w:rFonts w:ascii="Wingdings" w:hAnsi="Wingdings" w:hint="default"/>
      </w:rPr>
    </w:lvl>
  </w:abstractNum>
  <w:abstractNum w:abstractNumId="2">
    <w:nsid w:val="1D8A7798"/>
    <w:multiLevelType w:val="hybridMultilevel"/>
    <w:tmpl w:val="5FC47540"/>
    <w:lvl w:ilvl="0" w:tplc="EA8695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25555935"/>
    <w:multiLevelType w:val="hybridMultilevel"/>
    <w:tmpl w:val="52F030FA"/>
    <w:lvl w:ilvl="0" w:tplc="1090C474">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6B363D"/>
    <w:multiLevelType w:val="hybridMultilevel"/>
    <w:tmpl w:val="168C7732"/>
    <w:lvl w:ilvl="0" w:tplc="67742A96">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EA0F75"/>
    <w:multiLevelType w:val="hybridMultilevel"/>
    <w:tmpl w:val="5FC47540"/>
    <w:lvl w:ilvl="0" w:tplc="EA86954E">
      <w:start w:val="1"/>
      <w:numFmt w:val="decimal"/>
      <w:lvlText w:val="%1."/>
      <w:lvlJc w:val="left"/>
      <w:pPr>
        <w:ind w:left="1065" w:hanging="360"/>
      </w:pPr>
      <w:rPr>
        <w:rFont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6">
    <w:nsid w:val="30D509B8"/>
    <w:multiLevelType w:val="hybridMultilevel"/>
    <w:tmpl w:val="00561D3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02056DF"/>
    <w:multiLevelType w:val="hybridMultilevel"/>
    <w:tmpl w:val="D74AC802"/>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23F2C06"/>
    <w:multiLevelType w:val="hybridMultilevel"/>
    <w:tmpl w:val="E2880FC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47F07576"/>
    <w:multiLevelType w:val="hybridMultilevel"/>
    <w:tmpl w:val="08E0E93C"/>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EAB496E"/>
    <w:multiLevelType w:val="hybridMultilevel"/>
    <w:tmpl w:val="04022690"/>
    <w:lvl w:ilvl="0" w:tplc="2D1E20C8">
      <w:start w:val="1"/>
      <w:numFmt w:val="bullet"/>
      <w:lvlText w:val=""/>
      <w:lvlJc w:val="left"/>
      <w:pPr>
        <w:ind w:left="720" w:hanging="360"/>
      </w:pPr>
      <w:rPr>
        <w:rFonts w:ascii="Symbol" w:eastAsia="Calibri" w:hAnsi="Symbo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1A20D7C"/>
    <w:multiLevelType w:val="multilevel"/>
    <w:tmpl w:val="DFBE2576"/>
    <w:lvl w:ilvl="0">
      <w:start w:val="1"/>
      <w:numFmt w:val="decimal"/>
      <w:lvlText w:val="%1."/>
      <w:lvlJc w:val="left"/>
      <w:pPr>
        <w:ind w:left="1020" w:hanging="360"/>
      </w:pPr>
      <w:rPr>
        <w:b/>
        <w:bCs/>
        <w:i w:val="0"/>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2A7272B"/>
    <w:multiLevelType w:val="hybridMultilevel"/>
    <w:tmpl w:val="6F904C28"/>
    <w:lvl w:ilvl="0" w:tplc="B9B869AC">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56F462E"/>
    <w:multiLevelType w:val="hybridMultilevel"/>
    <w:tmpl w:val="1C4A96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7121617"/>
    <w:multiLevelType w:val="hybridMultilevel"/>
    <w:tmpl w:val="9990D342"/>
    <w:lvl w:ilvl="0" w:tplc="2F2C0810">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7D85452"/>
    <w:multiLevelType w:val="hybridMultilevel"/>
    <w:tmpl w:val="A0486D7C"/>
    <w:lvl w:ilvl="0" w:tplc="0AC2307E">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A87886"/>
    <w:multiLevelType w:val="hybridMultilevel"/>
    <w:tmpl w:val="0F50B800"/>
    <w:lvl w:ilvl="0" w:tplc="6EB484CC">
      <w:start w:val="1"/>
      <w:numFmt w:val="decimal"/>
      <w:lvlText w:val="%1."/>
      <w:lvlJc w:val="left"/>
      <w:pPr>
        <w:ind w:left="360" w:hanging="360"/>
      </w:pPr>
      <w:rPr>
        <w:lang w:val="tt-RU"/>
      </w:rPr>
    </w:lvl>
    <w:lvl w:ilvl="1" w:tplc="04190019">
      <w:start w:val="1"/>
      <w:numFmt w:val="decimal"/>
      <w:lvlText w:val="%2."/>
      <w:lvlJc w:val="left"/>
      <w:pPr>
        <w:tabs>
          <w:tab w:val="num" w:pos="540"/>
        </w:tabs>
        <w:ind w:left="540" w:hanging="360"/>
      </w:pPr>
    </w:lvl>
    <w:lvl w:ilvl="2" w:tplc="0419001B">
      <w:start w:val="1"/>
      <w:numFmt w:val="decimal"/>
      <w:lvlText w:val="%3."/>
      <w:lvlJc w:val="left"/>
      <w:pPr>
        <w:tabs>
          <w:tab w:val="num" w:pos="1260"/>
        </w:tabs>
        <w:ind w:left="1260" w:hanging="360"/>
      </w:pPr>
    </w:lvl>
    <w:lvl w:ilvl="3" w:tplc="0419000F">
      <w:start w:val="1"/>
      <w:numFmt w:val="decimal"/>
      <w:lvlText w:val="%4."/>
      <w:lvlJc w:val="left"/>
      <w:pPr>
        <w:tabs>
          <w:tab w:val="num" w:pos="1980"/>
        </w:tabs>
        <w:ind w:left="1980" w:hanging="360"/>
      </w:pPr>
    </w:lvl>
    <w:lvl w:ilvl="4" w:tplc="04190019">
      <w:start w:val="1"/>
      <w:numFmt w:val="decimal"/>
      <w:lvlText w:val="%5."/>
      <w:lvlJc w:val="left"/>
      <w:pPr>
        <w:tabs>
          <w:tab w:val="num" w:pos="2700"/>
        </w:tabs>
        <w:ind w:left="2700" w:hanging="360"/>
      </w:pPr>
    </w:lvl>
    <w:lvl w:ilvl="5" w:tplc="0419001B">
      <w:start w:val="1"/>
      <w:numFmt w:val="decimal"/>
      <w:lvlText w:val="%6."/>
      <w:lvlJc w:val="left"/>
      <w:pPr>
        <w:tabs>
          <w:tab w:val="num" w:pos="3420"/>
        </w:tabs>
        <w:ind w:left="3420" w:hanging="360"/>
      </w:pPr>
    </w:lvl>
    <w:lvl w:ilvl="6" w:tplc="0419000F">
      <w:start w:val="1"/>
      <w:numFmt w:val="decimal"/>
      <w:lvlText w:val="%7."/>
      <w:lvlJc w:val="left"/>
      <w:pPr>
        <w:tabs>
          <w:tab w:val="num" w:pos="4140"/>
        </w:tabs>
        <w:ind w:left="4140" w:hanging="360"/>
      </w:pPr>
    </w:lvl>
    <w:lvl w:ilvl="7" w:tplc="04190019">
      <w:start w:val="1"/>
      <w:numFmt w:val="decimal"/>
      <w:lvlText w:val="%8."/>
      <w:lvlJc w:val="left"/>
      <w:pPr>
        <w:tabs>
          <w:tab w:val="num" w:pos="4860"/>
        </w:tabs>
        <w:ind w:left="4860" w:hanging="360"/>
      </w:pPr>
    </w:lvl>
    <w:lvl w:ilvl="8" w:tplc="0419001B">
      <w:start w:val="1"/>
      <w:numFmt w:val="decimal"/>
      <w:lvlText w:val="%9."/>
      <w:lvlJc w:val="left"/>
      <w:pPr>
        <w:tabs>
          <w:tab w:val="num" w:pos="5580"/>
        </w:tabs>
        <w:ind w:left="5580" w:hanging="360"/>
      </w:pPr>
    </w:lvl>
  </w:abstractNum>
  <w:abstractNum w:abstractNumId="18">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6AB9068A"/>
    <w:multiLevelType w:val="hybridMultilevel"/>
    <w:tmpl w:val="2AD44C82"/>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86E5F5D"/>
    <w:multiLevelType w:val="hybridMultilevel"/>
    <w:tmpl w:val="DFBE2576"/>
    <w:lvl w:ilvl="0" w:tplc="7AC410DE">
      <w:start w:val="1"/>
      <w:numFmt w:val="decimal"/>
      <w:lvlText w:val="%1."/>
      <w:lvlJc w:val="left"/>
      <w:pPr>
        <w:ind w:left="928" w:hanging="360"/>
      </w:pPr>
      <w:rPr>
        <w:b/>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5"/>
  </w:num>
  <w:num w:numId="7">
    <w:abstractNumId w:val="3"/>
  </w:num>
  <w:num w:numId="8">
    <w:abstractNumId w:val="4"/>
  </w:num>
  <w:num w:numId="9">
    <w:abstractNumId w:val="13"/>
  </w:num>
  <w:num w:numId="10">
    <w:abstractNumId w:val="12"/>
  </w:num>
  <w:num w:numId="11">
    <w:abstractNumId w:val="20"/>
  </w:num>
  <w:num w:numId="12">
    <w:abstractNumId w:val="14"/>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8"/>
  </w:num>
  <w:num w:numId="17">
    <w:abstractNumId w:val="10"/>
  </w:num>
  <w:num w:numId="18">
    <w:abstractNumId w:val="6"/>
  </w:num>
  <w:num w:numId="19">
    <w:abstractNumId w:val="5"/>
  </w:num>
  <w:num w:numId="20">
    <w:abstractNumId w:val="2"/>
  </w:num>
  <w:num w:numId="21">
    <w:abstractNumId w:val="1"/>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compat/>
  <w:rsids>
    <w:rsidRoot w:val="0060779A"/>
    <w:rsid w:val="000038C0"/>
    <w:rsid w:val="00012B88"/>
    <w:rsid w:val="00030175"/>
    <w:rsid w:val="0008268E"/>
    <w:rsid w:val="000867E4"/>
    <w:rsid w:val="000A0FDE"/>
    <w:rsid w:val="000A7B61"/>
    <w:rsid w:val="000F0B02"/>
    <w:rsid w:val="0010084A"/>
    <w:rsid w:val="001030EB"/>
    <w:rsid w:val="001073E1"/>
    <w:rsid w:val="00107AAD"/>
    <w:rsid w:val="0011135A"/>
    <w:rsid w:val="00114D63"/>
    <w:rsid w:val="00122D02"/>
    <w:rsid w:val="001255A5"/>
    <w:rsid w:val="0014174C"/>
    <w:rsid w:val="00162C56"/>
    <w:rsid w:val="001668B3"/>
    <w:rsid w:val="00191726"/>
    <w:rsid w:val="001B2D94"/>
    <w:rsid w:val="001B3246"/>
    <w:rsid w:val="001B3A88"/>
    <w:rsid w:val="001C345E"/>
    <w:rsid w:val="001D351D"/>
    <w:rsid w:val="001D7012"/>
    <w:rsid w:val="001F1C49"/>
    <w:rsid w:val="002000E6"/>
    <w:rsid w:val="00204CA9"/>
    <w:rsid w:val="002530BC"/>
    <w:rsid w:val="00264AA5"/>
    <w:rsid w:val="00270DC5"/>
    <w:rsid w:val="0027488F"/>
    <w:rsid w:val="00291C20"/>
    <w:rsid w:val="002A4DC9"/>
    <w:rsid w:val="002A6413"/>
    <w:rsid w:val="002B7316"/>
    <w:rsid w:val="002C2ED7"/>
    <w:rsid w:val="002C7456"/>
    <w:rsid w:val="002C7602"/>
    <w:rsid w:val="003064D0"/>
    <w:rsid w:val="0031107D"/>
    <w:rsid w:val="0031683F"/>
    <w:rsid w:val="00326B35"/>
    <w:rsid w:val="00336B8D"/>
    <w:rsid w:val="00341A44"/>
    <w:rsid w:val="00352045"/>
    <w:rsid w:val="003522DF"/>
    <w:rsid w:val="00360775"/>
    <w:rsid w:val="00364262"/>
    <w:rsid w:val="00371004"/>
    <w:rsid w:val="003A1DD5"/>
    <w:rsid w:val="003B104E"/>
    <w:rsid w:val="003B16D3"/>
    <w:rsid w:val="003B461C"/>
    <w:rsid w:val="003C653D"/>
    <w:rsid w:val="003D1AEA"/>
    <w:rsid w:val="0040238E"/>
    <w:rsid w:val="00412FDF"/>
    <w:rsid w:val="004146D3"/>
    <w:rsid w:val="004208F4"/>
    <w:rsid w:val="004412A6"/>
    <w:rsid w:val="00445660"/>
    <w:rsid w:val="00457904"/>
    <w:rsid w:val="004722E1"/>
    <w:rsid w:val="004758A2"/>
    <w:rsid w:val="004808A2"/>
    <w:rsid w:val="004D4CB0"/>
    <w:rsid w:val="004D784D"/>
    <w:rsid w:val="004F6B02"/>
    <w:rsid w:val="00512B0F"/>
    <w:rsid w:val="00516CA7"/>
    <w:rsid w:val="00534CCE"/>
    <w:rsid w:val="005625AF"/>
    <w:rsid w:val="00562FFB"/>
    <w:rsid w:val="00576DDF"/>
    <w:rsid w:val="005866F0"/>
    <w:rsid w:val="005D7FF9"/>
    <w:rsid w:val="005E721A"/>
    <w:rsid w:val="005F1CAE"/>
    <w:rsid w:val="005F3430"/>
    <w:rsid w:val="0060779A"/>
    <w:rsid w:val="00614DEF"/>
    <w:rsid w:val="00646721"/>
    <w:rsid w:val="00646A90"/>
    <w:rsid w:val="0064732E"/>
    <w:rsid w:val="00663421"/>
    <w:rsid w:val="006C4B18"/>
    <w:rsid w:val="006D075E"/>
    <w:rsid w:val="006D0D23"/>
    <w:rsid w:val="006D185A"/>
    <w:rsid w:val="006E46C4"/>
    <w:rsid w:val="006F31D1"/>
    <w:rsid w:val="00701BDD"/>
    <w:rsid w:val="00711B85"/>
    <w:rsid w:val="00733265"/>
    <w:rsid w:val="007757BB"/>
    <w:rsid w:val="00784FF0"/>
    <w:rsid w:val="007A0CED"/>
    <w:rsid w:val="007B39F9"/>
    <w:rsid w:val="007B7AC3"/>
    <w:rsid w:val="007C07C6"/>
    <w:rsid w:val="00803416"/>
    <w:rsid w:val="00806C66"/>
    <w:rsid w:val="00822B0E"/>
    <w:rsid w:val="00833528"/>
    <w:rsid w:val="00836BA2"/>
    <w:rsid w:val="008511F3"/>
    <w:rsid w:val="0085312B"/>
    <w:rsid w:val="008558AF"/>
    <w:rsid w:val="008833E6"/>
    <w:rsid w:val="008B3329"/>
    <w:rsid w:val="008C33EF"/>
    <w:rsid w:val="00921708"/>
    <w:rsid w:val="00983E4A"/>
    <w:rsid w:val="00991333"/>
    <w:rsid w:val="00991F6D"/>
    <w:rsid w:val="00993C03"/>
    <w:rsid w:val="009E0593"/>
    <w:rsid w:val="00A22ADB"/>
    <w:rsid w:val="00A3150F"/>
    <w:rsid w:val="00A54000"/>
    <w:rsid w:val="00A659E4"/>
    <w:rsid w:val="00A668C7"/>
    <w:rsid w:val="00A834F5"/>
    <w:rsid w:val="00A83F8C"/>
    <w:rsid w:val="00A924FD"/>
    <w:rsid w:val="00A970BC"/>
    <w:rsid w:val="00AA6320"/>
    <w:rsid w:val="00AB5A60"/>
    <w:rsid w:val="00AD28AE"/>
    <w:rsid w:val="00AD6C69"/>
    <w:rsid w:val="00B0283E"/>
    <w:rsid w:val="00B1516E"/>
    <w:rsid w:val="00B20D5C"/>
    <w:rsid w:val="00B22084"/>
    <w:rsid w:val="00B41304"/>
    <w:rsid w:val="00B51E11"/>
    <w:rsid w:val="00B5702B"/>
    <w:rsid w:val="00B93830"/>
    <w:rsid w:val="00B93A85"/>
    <w:rsid w:val="00BB7D2E"/>
    <w:rsid w:val="00BC1C59"/>
    <w:rsid w:val="00BF0601"/>
    <w:rsid w:val="00C0728C"/>
    <w:rsid w:val="00C1244A"/>
    <w:rsid w:val="00C31F83"/>
    <w:rsid w:val="00C35BD7"/>
    <w:rsid w:val="00C408DB"/>
    <w:rsid w:val="00C4094B"/>
    <w:rsid w:val="00C41F8C"/>
    <w:rsid w:val="00C518F8"/>
    <w:rsid w:val="00C91448"/>
    <w:rsid w:val="00CE5E9E"/>
    <w:rsid w:val="00CF1272"/>
    <w:rsid w:val="00CF1D87"/>
    <w:rsid w:val="00D0558D"/>
    <w:rsid w:val="00D0745D"/>
    <w:rsid w:val="00D43FE8"/>
    <w:rsid w:val="00D70327"/>
    <w:rsid w:val="00D75965"/>
    <w:rsid w:val="00D77999"/>
    <w:rsid w:val="00D830EA"/>
    <w:rsid w:val="00D848EF"/>
    <w:rsid w:val="00DA0EB9"/>
    <w:rsid w:val="00DA76FE"/>
    <w:rsid w:val="00DC08FF"/>
    <w:rsid w:val="00DC78AD"/>
    <w:rsid w:val="00DE187F"/>
    <w:rsid w:val="00E0225E"/>
    <w:rsid w:val="00E11CA6"/>
    <w:rsid w:val="00E13C83"/>
    <w:rsid w:val="00E40FF3"/>
    <w:rsid w:val="00E60790"/>
    <w:rsid w:val="00E754AF"/>
    <w:rsid w:val="00ED4D36"/>
    <w:rsid w:val="00F2259B"/>
    <w:rsid w:val="00F44D87"/>
    <w:rsid w:val="00F45BE0"/>
    <w:rsid w:val="00F51669"/>
    <w:rsid w:val="00F56963"/>
    <w:rsid w:val="00F71A4F"/>
    <w:rsid w:val="00F858D5"/>
    <w:rsid w:val="00FA49C0"/>
    <w:rsid w:val="00FD55C1"/>
    <w:rsid w:val="00FE21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33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91333"/>
    <w:pPr>
      <w:autoSpaceDE w:val="0"/>
      <w:autoSpaceDN w:val="0"/>
      <w:adjustRightInd w:val="0"/>
    </w:pPr>
    <w:rPr>
      <w:rFonts w:ascii="Times New Roman" w:eastAsiaTheme="minorEastAsia" w:hAnsi="Times New Roman" w:cs="Times New Roman"/>
      <w:color w:val="000000"/>
      <w:sz w:val="24"/>
      <w:szCs w:val="24"/>
      <w:lang w:eastAsia="ru-RU"/>
    </w:rPr>
  </w:style>
  <w:style w:type="paragraph" w:customStyle="1" w:styleId="msonormalbullet2gif">
    <w:name w:val="msonormalbullet2.gif"/>
    <w:basedOn w:val="a"/>
    <w:rsid w:val="009913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991333"/>
    <w:pPr>
      <w:spacing w:after="120" w:line="480" w:lineRule="auto"/>
      <w:ind w:left="283"/>
    </w:pPr>
    <w:rPr>
      <w:rFonts w:eastAsiaTheme="minorEastAsia"/>
      <w:lang w:eastAsia="ru-RU"/>
    </w:rPr>
  </w:style>
  <w:style w:type="character" w:customStyle="1" w:styleId="20">
    <w:name w:val="Основной текст с отступом 2 Знак"/>
    <w:basedOn w:val="a0"/>
    <w:link w:val="2"/>
    <w:uiPriority w:val="99"/>
    <w:rsid w:val="00991333"/>
    <w:rPr>
      <w:rFonts w:eastAsiaTheme="minorEastAsia"/>
      <w:lang w:eastAsia="ru-RU"/>
    </w:rPr>
  </w:style>
  <w:style w:type="character" w:customStyle="1" w:styleId="c2">
    <w:name w:val="c2"/>
    <w:rsid w:val="00991333"/>
  </w:style>
  <w:style w:type="paragraph" w:styleId="a3">
    <w:name w:val="List Paragraph"/>
    <w:basedOn w:val="a"/>
    <w:link w:val="a4"/>
    <w:uiPriority w:val="34"/>
    <w:qFormat/>
    <w:rsid w:val="00F45BE0"/>
    <w:pPr>
      <w:spacing w:after="0" w:line="240" w:lineRule="auto"/>
      <w:ind w:left="720"/>
    </w:pPr>
    <w:rPr>
      <w:rFonts w:ascii="Times New Roman" w:eastAsia="Times New Roman" w:hAnsi="Times New Roman" w:cs="Times New Roman"/>
      <w:sz w:val="24"/>
      <w:szCs w:val="24"/>
      <w:lang w:eastAsia="ru-RU"/>
    </w:rPr>
  </w:style>
  <w:style w:type="paragraph" w:styleId="a5">
    <w:name w:val="Normal (Web)"/>
    <w:basedOn w:val="a"/>
    <w:uiPriority w:val="99"/>
    <w:rsid w:val="00F45B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F45BE0"/>
    <w:rPr>
      <w:rFonts w:ascii="Times New Roman" w:eastAsia="Times New Roman" w:hAnsi="Times New Roman" w:cs="Times New Roman"/>
      <w:sz w:val="24"/>
      <w:szCs w:val="24"/>
      <w:lang w:eastAsia="ru-RU"/>
    </w:rPr>
  </w:style>
  <w:style w:type="table" w:styleId="a6">
    <w:name w:val="Table Grid"/>
    <w:basedOn w:val="a1"/>
    <w:uiPriority w:val="59"/>
    <w:rsid w:val="003B104E"/>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3">
    <w:name w:val="c3"/>
    <w:basedOn w:val="a0"/>
    <w:uiPriority w:val="99"/>
    <w:rsid w:val="003B104E"/>
    <w:rPr>
      <w:rFonts w:cs="Times New Roman"/>
    </w:rPr>
  </w:style>
  <w:style w:type="paragraph" w:styleId="a7">
    <w:name w:val="No Spacing"/>
    <w:qFormat/>
    <w:rsid w:val="003B104E"/>
    <w:rPr>
      <w:rFonts w:ascii="Calibri" w:eastAsia="Times New Roman" w:hAnsi="Calibri" w:cs="Times New Roman"/>
      <w:lang w:val="en-US" w:eastAsia="ru-RU"/>
    </w:rPr>
  </w:style>
  <w:style w:type="paragraph" w:styleId="a8">
    <w:name w:val="Balloon Text"/>
    <w:basedOn w:val="a"/>
    <w:link w:val="a9"/>
    <w:uiPriority w:val="99"/>
    <w:semiHidden/>
    <w:unhideWhenUsed/>
    <w:rsid w:val="003A1DD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A1DD5"/>
    <w:rPr>
      <w:rFonts w:ascii="Tahoma" w:hAnsi="Tahoma" w:cs="Tahoma"/>
      <w:sz w:val="16"/>
      <w:szCs w:val="16"/>
    </w:rPr>
  </w:style>
  <w:style w:type="paragraph" w:styleId="aa">
    <w:name w:val="header"/>
    <w:basedOn w:val="a"/>
    <w:link w:val="ab"/>
    <w:uiPriority w:val="99"/>
    <w:semiHidden/>
    <w:unhideWhenUsed/>
    <w:rsid w:val="00F71A4F"/>
    <w:pPr>
      <w:tabs>
        <w:tab w:val="center" w:pos="4677"/>
        <w:tab w:val="right" w:pos="9355"/>
      </w:tabs>
      <w:spacing w:after="0" w:line="240" w:lineRule="auto"/>
    </w:pPr>
    <w:rPr>
      <w:rFonts w:ascii="Calibri" w:eastAsia="Calibri" w:hAnsi="Calibri" w:cs="Times New Roman"/>
      <w:sz w:val="20"/>
      <w:szCs w:val="20"/>
    </w:rPr>
  </w:style>
  <w:style w:type="character" w:customStyle="1" w:styleId="ab">
    <w:name w:val="Верхний колонтитул Знак"/>
    <w:basedOn w:val="a0"/>
    <w:link w:val="aa"/>
    <w:uiPriority w:val="99"/>
    <w:semiHidden/>
    <w:rsid w:val="00F71A4F"/>
    <w:rPr>
      <w:rFonts w:ascii="Calibri" w:eastAsia="Calibri" w:hAnsi="Calibri" w:cs="Times New Roman"/>
      <w:sz w:val="20"/>
      <w:szCs w:val="20"/>
    </w:rPr>
  </w:style>
  <w:style w:type="paragraph" w:styleId="ac">
    <w:name w:val="footer"/>
    <w:basedOn w:val="a"/>
    <w:link w:val="ad"/>
    <w:uiPriority w:val="99"/>
    <w:semiHidden/>
    <w:unhideWhenUsed/>
    <w:rsid w:val="00F71A4F"/>
    <w:pPr>
      <w:tabs>
        <w:tab w:val="center" w:pos="4677"/>
        <w:tab w:val="right" w:pos="9355"/>
      </w:tabs>
      <w:spacing w:after="0" w:line="240" w:lineRule="auto"/>
    </w:pPr>
    <w:rPr>
      <w:rFonts w:ascii="Calibri" w:eastAsia="Calibri" w:hAnsi="Calibri" w:cs="Times New Roman"/>
      <w:sz w:val="20"/>
      <w:szCs w:val="20"/>
    </w:rPr>
  </w:style>
  <w:style w:type="character" w:customStyle="1" w:styleId="ad">
    <w:name w:val="Нижний колонтитул Знак"/>
    <w:basedOn w:val="a0"/>
    <w:link w:val="ac"/>
    <w:uiPriority w:val="99"/>
    <w:semiHidden/>
    <w:rsid w:val="00F71A4F"/>
    <w:rPr>
      <w:rFonts w:ascii="Calibri" w:eastAsia="Calibri" w:hAnsi="Calibri" w:cs="Times New Roman"/>
      <w:sz w:val="20"/>
      <w:szCs w:val="20"/>
    </w:rPr>
  </w:style>
  <w:style w:type="paragraph" w:styleId="ae">
    <w:name w:val="Body Text Indent"/>
    <w:basedOn w:val="a"/>
    <w:link w:val="af"/>
    <w:unhideWhenUsed/>
    <w:rsid w:val="00F71A4F"/>
    <w:pPr>
      <w:spacing w:after="0" w:line="240" w:lineRule="auto"/>
      <w:ind w:firstLine="540"/>
      <w:jc w:val="both"/>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F71A4F"/>
    <w:rPr>
      <w:rFonts w:ascii="Times New Roman" w:eastAsia="Times New Roman" w:hAnsi="Times New Roman" w:cs="Times New Roman"/>
      <w:sz w:val="24"/>
      <w:szCs w:val="24"/>
    </w:rPr>
  </w:style>
  <w:style w:type="character" w:customStyle="1" w:styleId="af0">
    <w:name w:val="Название Знак"/>
    <w:link w:val="af1"/>
    <w:locked/>
    <w:rsid w:val="00F71A4F"/>
    <w:rPr>
      <w:b/>
      <w:sz w:val="28"/>
    </w:rPr>
  </w:style>
  <w:style w:type="paragraph" w:styleId="af1">
    <w:name w:val="Title"/>
    <w:basedOn w:val="a"/>
    <w:link w:val="af0"/>
    <w:qFormat/>
    <w:rsid w:val="00F71A4F"/>
    <w:pPr>
      <w:spacing w:after="0" w:line="240" w:lineRule="auto"/>
      <w:jc w:val="center"/>
    </w:pPr>
    <w:rPr>
      <w:b/>
      <w:sz w:val="28"/>
    </w:rPr>
  </w:style>
  <w:style w:type="character" w:customStyle="1" w:styleId="1">
    <w:name w:val="Название Знак1"/>
    <w:basedOn w:val="a0"/>
    <w:uiPriority w:val="10"/>
    <w:rsid w:val="00F71A4F"/>
    <w:rPr>
      <w:rFonts w:asciiTheme="majorHAnsi" w:eastAsiaTheme="majorEastAsia" w:hAnsiTheme="majorHAnsi" w:cstheme="majorBidi"/>
      <w:color w:val="34343E" w:themeColor="text2" w:themeShade="BF"/>
      <w:spacing w:val="5"/>
      <w:kern w:val="28"/>
      <w:sz w:val="52"/>
      <w:szCs w:val="52"/>
    </w:rPr>
  </w:style>
  <w:style w:type="paragraph" w:customStyle="1" w:styleId="10">
    <w:name w:val="Без интервала1"/>
    <w:basedOn w:val="a"/>
    <w:link w:val="NoSpacing"/>
    <w:rsid w:val="00F71A4F"/>
    <w:pPr>
      <w:spacing w:after="0" w:line="240" w:lineRule="auto"/>
    </w:pPr>
    <w:rPr>
      <w:rFonts w:ascii="Calibri" w:eastAsia="Calibri" w:hAnsi="Calibri" w:cs="Raavi"/>
      <w:sz w:val="32"/>
      <w:szCs w:val="24"/>
    </w:rPr>
  </w:style>
  <w:style w:type="character" w:customStyle="1" w:styleId="NoSpacing">
    <w:name w:val="No Spacing Знак"/>
    <w:link w:val="10"/>
    <w:rsid w:val="00F71A4F"/>
    <w:rPr>
      <w:rFonts w:ascii="Calibri" w:eastAsia="Calibri" w:hAnsi="Calibri" w:cs="Raavi"/>
      <w:sz w:val="32"/>
      <w:szCs w:val="24"/>
    </w:rPr>
  </w:style>
  <w:style w:type="paragraph" w:customStyle="1" w:styleId="11">
    <w:name w:val="Абзац списка1"/>
    <w:basedOn w:val="a"/>
    <w:rsid w:val="00F71A4F"/>
    <w:pPr>
      <w:ind w:left="720"/>
    </w:pPr>
    <w:rPr>
      <w:rFonts w:ascii="Times New Roman" w:eastAsia="Times New Roman" w:hAnsi="Times New Roman" w:cs="Times New Roman"/>
      <w:sz w:val="28"/>
    </w:rPr>
  </w:style>
  <w:style w:type="paragraph" w:customStyle="1" w:styleId="Standard">
    <w:name w:val="Standard"/>
    <w:rsid w:val="00F71A4F"/>
    <w:pPr>
      <w:widowControl w:val="0"/>
      <w:suppressAutoHyphens/>
    </w:pPr>
    <w:rPr>
      <w:rFonts w:ascii="Times New Roman" w:eastAsia="Lucida Sans Unicode" w:hAnsi="Times New Roman" w:cs="Times New Roman"/>
      <w:color w:val="000000"/>
      <w:kern w:val="2"/>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33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91333"/>
    <w:pPr>
      <w:autoSpaceDE w:val="0"/>
      <w:autoSpaceDN w:val="0"/>
      <w:adjustRightInd w:val="0"/>
    </w:pPr>
    <w:rPr>
      <w:rFonts w:ascii="Times New Roman" w:eastAsiaTheme="minorEastAsia" w:hAnsi="Times New Roman" w:cs="Times New Roman"/>
      <w:color w:val="000000"/>
      <w:sz w:val="24"/>
      <w:szCs w:val="24"/>
      <w:lang w:eastAsia="ru-RU"/>
    </w:rPr>
  </w:style>
  <w:style w:type="paragraph" w:customStyle="1" w:styleId="msonormalbullet2gif">
    <w:name w:val="msonormalbullet2.gif"/>
    <w:basedOn w:val="a"/>
    <w:rsid w:val="009913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991333"/>
    <w:pPr>
      <w:spacing w:after="120" w:line="480" w:lineRule="auto"/>
      <w:ind w:left="283"/>
    </w:pPr>
    <w:rPr>
      <w:rFonts w:eastAsiaTheme="minorEastAsia"/>
      <w:lang w:eastAsia="ru-RU"/>
    </w:rPr>
  </w:style>
  <w:style w:type="character" w:customStyle="1" w:styleId="20">
    <w:name w:val="Основной текст с отступом 2 Знак"/>
    <w:basedOn w:val="a0"/>
    <w:link w:val="2"/>
    <w:uiPriority w:val="99"/>
    <w:rsid w:val="00991333"/>
    <w:rPr>
      <w:rFonts w:eastAsiaTheme="minorEastAsia"/>
      <w:lang w:eastAsia="ru-RU"/>
    </w:rPr>
  </w:style>
  <w:style w:type="character" w:customStyle="1" w:styleId="c2">
    <w:name w:val="c2"/>
    <w:rsid w:val="00991333"/>
  </w:style>
  <w:style w:type="paragraph" w:styleId="a3">
    <w:name w:val="List Paragraph"/>
    <w:basedOn w:val="a"/>
    <w:link w:val="a4"/>
    <w:uiPriority w:val="34"/>
    <w:qFormat/>
    <w:rsid w:val="00F45BE0"/>
    <w:pPr>
      <w:spacing w:after="0" w:line="240" w:lineRule="auto"/>
      <w:ind w:left="720"/>
    </w:pPr>
    <w:rPr>
      <w:rFonts w:ascii="Times New Roman" w:eastAsia="Times New Roman" w:hAnsi="Times New Roman" w:cs="Times New Roman"/>
      <w:sz w:val="24"/>
      <w:szCs w:val="24"/>
      <w:lang w:eastAsia="ru-RU"/>
    </w:rPr>
  </w:style>
  <w:style w:type="paragraph" w:styleId="a5">
    <w:name w:val="Normal (Web)"/>
    <w:basedOn w:val="a"/>
    <w:uiPriority w:val="99"/>
    <w:rsid w:val="00F45B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F45BE0"/>
    <w:rPr>
      <w:rFonts w:ascii="Times New Roman" w:eastAsia="Times New Roman" w:hAnsi="Times New Roman" w:cs="Times New Roman"/>
      <w:sz w:val="24"/>
      <w:szCs w:val="24"/>
      <w:lang w:eastAsia="ru-RU"/>
    </w:rPr>
  </w:style>
  <w:style w:type="table" w:styleId="a6">
    <w:name w:val="Table Grid"/>
    <w:basedOn w:val="a1"/>
    <w:uiPriority w:val="59"/>
    <w:rsid w:val="003B104E"/>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3">
    <w:name w:val="c3"/>
    <w:basedOn w:val="a0"/>
    <w:uiPriority w:val="99"/>
    <w:rsid w:val="003B104E"/>
    <w:rPr>
      <w:rFonts w:cs="Times New Roman"/>
    </w:rPr>
  </w:style>
  <w:style w:type="paragraph" w:styleId="a7">
    <w:name w:val="No Spacing"/>
    <w:qFormat/>
    <w:rsid w:val="003B104E"/>
    <w:rPr>
      <w:rFonts w:ascii="Calibri" w:eastAsia="Times New Roman" w:hAnsi="Calibri" w:cs="Times New Roman"/>
      <w:lang w:val="en-US" w:eastAsia="ru-RU"/>
    </w:rPr>
  </w:style>
  <w:style w:type="paragraph" w:styleId="a8">
    <w:name w:val="Balloon Text"/>
    <w:basedOn w:val="a"/>
    <w:link w:val="a9"/>
    <w:uiPriority w:val="99"/>
    <w:semiHidden/>
    <w:unhideWhenUsed/>
    <w:rsid w:val="003A1DD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A1DD5"/>
    <w:rPr>
      <w:rFonts w:ascii="Tahoma" w:hAnsi="Tahoma" w:cs="Tahoma"/>
      <w:sz w:val="16"/>
      <w:szCs w:val="16"/>
    </w:rPr>
  </w:style>
  <w:style w:type="paragraph" w:styleId="aa">
    <w:name w:val="header"/>
    <w:basedOn w:val="a"/>
    <w:link w:val="ab"/>
    <w:uiPriority w:val="99"/>
    <w:semiHidden/>
    <w:unhideWhenUsed/>
    <w:rsid w:val="00F71A4F"/>
    <w:pPr>
      <w:tabs>
        <w:tab w:val="center" w:pos="4677"/>
        <w:tab w:val="right" w:pos="9355"/>
      </w:tabs>
      <w:spacing w:after="0" w:line="240" w:lineRule="auto"/>
    </w:pPr>
    <w:rPr>
      <w:rFonts w:ascii="Calibri" w:eastAsia="Calibri" w:hAnsi="Calibri" w:cs="Times New Roman"/>
      <w:sz w:val="20"/>
      <w:szCs w:val="20"/>
    </w:rPr>
  </w:style>
  <w:style w:type="character" w:customStyle="1" w:styleId="ab">
    <w:name w:val="Верхний колонтитул Знак"/>
    <w:basedOn w:val="a0"/>
    <w:link w:val="aa"/>
    <w:uiPriority w:val="99"/>
    <w:semiHidden/>
    <w:rsid w:val="00F71A4F"/>
    <w:rPr>
      <w:rFonts w:ascii="Calibri" w:eastAsia="Calibri" w:hAnsi="Calibri" w:cs="Times New Roman"/>
      <w:sz w:val="20"/>
      <w:szCs w:val="20"/>
    </w:rPr>
  </w:style>
  <w:style w:type="paragraph" w:styleId="ac">
    <w:name w:val="footer"/>
    <w:basedOn w:val="a"/>
    <w:link w:val="ad"/>
    <w:uiPriority w:val="99"/>
    <w:semiHidden/>
    <w:unhideWhenUsed/>
    <w:rsid w:val="00F71A4F"/>
    <w:pPr>
      <w:tabs>
        <w:tab w:val="center" w:pos="4677"/>
        <w:tab w:val="right" w:pos="9355"/>
      </w:tabs>
      <w:spacing w:after="0" w:line="240" w:lineRule="auto"/>
    </w:pPr>
    <w:rPr>
      <w:rFonts w:ascii="Calibri" w:eastAsia="Calibri" w:hAnsi="Calibri" w:cs="Times New Roman"/>
      <w:sz w:val="20"/>
      <w:szCs w:val="20"/>
    </w:rPr>
  </w:style>
  <w:style w:type="character" w:customStyle="1" w:styleId="ad">
    <w:name w:val="Нижний колонтитул Знак"/>
    <w:basedOn w:val="a0"/>
    <w:link w:val="ac"/>
    <w:uiPriority w:val="99"/>
    <w:semiHidden/>
    <w:rsid w:val="00F71A4F"/>
    <w:rPr>
      <w:rFonts w:ascii="Calibri" w:eastAsia="Calibri" w:hAnsi="Calibri" w:cs="Times New Roman"/>
      <w:sz w:val="20"/>
      <w:szCs w:val="20"/>
    </w:rPr>
  </w:style>
  <w:style w:type="paragraph" w:styleId="ae">
    <w:name w:val="Body Text Indent"/>
    <w:basedOn w:val="a"/>
    <w:link w:val="af"/>
    <w:unhideWhenUsed/>
    <w:rsid w:val="00F71A4F"/>
    <w:pPr>
      <w:spacing w:after="0" w:line="240" w:lineRule="auto"/>
      <w:ind w:firstLine="540"/>
      <w:jc w:val="both"/>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F71A4F"/>
    <w:rPr>
      <w:rFonts w:ascii="Times New Roman" w:eastAsia="Times New Roman" w:hAnsi="Times New Roman" w:cs="Times New Roman"/>
      <w:sz w:val="24"/>
      <w:szCs w:val="24"/>
    </w:rPr>
  </w:style>
  <w:style w:type="character" w:customStyle="1" w:styleId="af0">
    <w:name w:val="Название Знак"/>
    <w:link w:val="af1"/>
    <w:locked/>
    <w:rsid w:val="00F71A4F"/>
    <w:rPr>
      <w:b/>
      <w:sz w:val="28"/>
    </w:rPr>
  </w:style>
  <w:style w:type="paragraph" w:styleId="af1">
    <w:name w:val="Title"/>
    <w:basedOn w:val="a"/>
    <w:link w:val="af0"/>
    <w:qFormat/>
    <w:rsid w:val="00F71A4F"/>
    <w:pPr>
      <w:spacing w:after="0" w:line="240" w:lineRule="auto"/>
      <w:jc w:val="center"/>
    </w:pPr>
    <w:rPr>
      <w:b/>
      <w:sz w:val="28"/>
    </w:rPr>
  </w:style>
  <w:style w:type="character" w:customStyle="1" w:styleId="1">
    <w:name w:val="Название Знак1"/>
    <w:basedOn w:val="a0"/>
    <w:uiPriority w:val="10"/>
    <w:rsid w:val="00F71A4F"/>
    <w:rPr>
      <w:rFonts w:asciiTheme="majorHAnsi" w:eastAsiaTheme="majorEastAsia" w:hAnsiTheme="majorHAnsi" w:cstheme="majorBidi"/>
      <w:color w:val="34343E" w:themeColor="text2" w:themeShade="BF"/>
      <w:spacing w:val="5"/>
      <w:kern w:val="28"/>
      <w:sz w:val="52"/>
      <w:szCs w:val="52"/>
    </w:rPr>
  </w:style>
  <w:style w:type="paragraph" w:customStyle="1" w:styleId="10">
    <w:name w:val="Без интервала1"/>
    <w:basedOn w:val="a"/>
    <w:link w:val="NoSpacing"/>
    <w:rsid w:val="00F71A4F"/>
    <w:pPr>
      <w:spacing w:after="0" w:line="240" w:lineRule="auto"/>
    </w:pPr>
    <w:rPr>
      <w:rFonts w:ascii="Calibri" w:eastAsia="Calibri" w:hAnsi="Calibri" w:cs="Raavi"/>
      <w:sz w:val="32"/>
      <w:szCs w:val="24"/>
    </w:rPr>
  </w:style>
  <w:style w:type="character" w:customStyle="1" w:styleId="NoSpacing">
    <w:name w:val="No Spacing Знак"/>
    <w:link w:val="10"/>
    <w:rsid w:val="00F71A4F"/>
    <w:rPr>
      <w:rFonts w:ascii="Calibri" w:eastAsia="Calibri" w:hAnsi="Calibri" w:cs="Raavi"/>
      <w:sz w:val="32"/>
      <w:szCs w:val="24"/>
    </w:rPr>
  </w:style>
  <w:style w:type="paragraph" w:customStyle="1" w:styleId="11">
    <w:name w:val="Абзац списка1"/>
    <w:basedOn w:val="a"/>
    <w:rsid w:val="00F71A4F"/>
    <w:pPr>
      <w:ind w:left="720"/>
    </w:pPr>
    <w:rPr>
      <w:rFonts w:ascii="Times New Roman" w:eastAsia="Times New Roman" w:hAnsi="Times New Roman" w:cs="Times New Roman"/>
      <w:sz w:val="28"/>
    </w:rPr>
  </w:style>
  <w:style w:type="paragraph" w:customStyle="1" w:styleId="Standard">
    <w:name w:val="Standard"/>
    <w:rsid w:val="00F71A4F"/>
    <w:pPr>
      <w:widowControl w:val="0"/>
      <w:suppressAutoHyphens/>
    </w:pPr>
    <w:rPr>
      <w:rFonts w:ascii="Times New Roman" w:eastAsia="Lucida Sans Unicode" w:hAnsi="Times New Roman" w:cs="Times New Roman"/>
      <w:color w:val="000000"/>
      <w:kern w:val="2"/>
      <w:sz w:val="24"/>
      <w:szCs w:val="24"/>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Начальная">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727</TotalTime>
  <Pages>15</Pages>
  <Words>2499</Words>
  <Characters>14246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cp:lastModifiedBy>
  <cp:revision>46</cp:revision>
  <cp:lastPrinted>2022-10-17T11:10:00Z</cp:lastPrinted>
  <dcterms:created xsi:type="dcterms:W3CDTF">2021-10-20T17:24:00Z</dcterms:created>
  <dcterms:modified xsi:type="dcterms:W3CDTF">2022-10-31T05:56:00Z</dcterms:modified>
</cp:coreProperties>
</file>